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4857E3" w:rsidRPr="00AD776F" w14:paraId="3C893F2C" w14:textId="77777777" w:rsidTr="00661F4B">
        <w:tc>
          <w:tcPr>
            <w:tcW w:w="4503" w:type="dxa"/>
            <w:shd w:val="clear" w:color="auto" w:fill="auto"/>
          </w:tcPr>
          <w:p w14:paraId="2644E7FB" w14:textId="77777777" w:rsidR="004857E3" w:rsidRPr="00AD776F" w:rsidRDefault="004857E3" w:rsidP="00661F4B">
            <w:pPr>
              <w:jc w:val="center"/>
              <w:rPr>
                <w:b/>
                <w:lang w:val="sr-Cyrl-RS"/>
              </w:rPr>
            </w:pPr>
            <w:r w:rsidRPr="00AD776F">
              <w:fldChar w:fldCharType="begin"/>
            </w:r>
            <w:r w:rsidRPr="00AD776F">
              <w:instrText xml:space="preserve"> INCLUDEPICTURE "http://www.mexico.mfa.gov.rs/odrzavanje/uploads/srbija-grb_wp_1024.jpg" \* MERGEFORMATINET </w:instrText>
            </w:r>
            <w:r w:rsidRPr="00AD776F">
              <w:fldChar w:fldCharType="separate"/>
            </w:r>
            <w:r w:rsidR="00516989" w:rsidRPr="00AD776F">
              <w:fldChar w:fldCharType="begin"/>
            </w:r>
            <w:r w:rsidR="00516989" w:rsidRPr="00AD776F">
              <w:instrText xml:space="preserve"> INCLUDEPICTURE  "http://www.mexico.mfa.gov.rs/odrzavanje/uploads/srbija-grb_wp_1024.jpg" \* MERGEFORMATINET </w:instrText>
            </w:r>
            <w:r w:rsidR="00516989" w:rsidRPr="00AD776F">
              <w:fldChar w:fldCharType="separate"/>
            </w:r>
            <w:r w:rsidR="00193EBB" w:rsidRPr="00AD776F">
              <w:fldChar w:fldCharType="begin"/>
            </w:r>
            <w:r w:rsidR="00193EBB" w:rsidRPr="00AD776F">
              <w:instrText xml:space="preserve"> INCLUDEPICTURE  "http://www.mexico.mfa.gov.rs/odrzavanje/uploads/srbija-grb_wp_1024.jpg" \* MERGEFORMATINET </w:instrText>
            </w:r>
            <w:r w:rsidR="00193EBB" w:rsidRPr="00AD776F">
              <w:fldChar w:fldCharType="separate"/>
            </w:r>
            <w:r w:rsidR="00BC4F27">
              <w:fldChar w:fldCharType="begin"/>
            </w:r>
            <w:r w:rsidR="00BC4F27">
              <w:instrText xml:space="preserve"> INCLUDEPICTURE  "http://www.mexico.mfa.gov.rs/odrzavanje/uploads/srbija-grb_wp_1024.jpg" \* MERGEFORMATINET </w:instrText>
            </w:r>
            <w:r w:rsidR="00BC4F27">
              <w:fldChar w:fldCharType="separate"/>
            </w:r>
            <w:r w:rsidR="00DA6E5B">
              <w:fldChar w:fldCharType="begin"/>
            </w:r>
            <w:r w:rsidR="00DA6E5B">
              <w:instrText xml:space="preserve"> INCLUDEPICTURE  "http://www.mexico.mfa.gov.rs/odrzavanje/uploads/srbija-grb_wp_1024.jpg" \* MERGEFORMATINET </w:instrText>
            </w:r>
            <w:r w:rsidR="00DA6E5B">
              <w:fldChar w:fldCharType="separate"/>
            </w:r>
            <w:r w:rsidR="00A770AF">
              <w:fldChar w:fldCharType="begin"/>
            </w:r>
            <w:r w:rsidR="00A770AF">
              <w:instrText xml:space="preserve"> INCLUDEPICTURE  "http://www.mexico.mfa.gov.rs/odrzavanje/uploads/srbija-grb_wp_1024.jpg" \* MERGEFORMATINET </w:instrText>
            </w:r>
            <w:r w:rsidR="00A770AF">
              <w:fldChar w:fldCharType="separate"/>
            </w:r>
            <w:r w:rsidR="00AC6CE7">
              <w:fldChar w:fldCharType="begin"/>
            </w:r>
            <w:r w:rsidR="00AC6CE7">
              <w:instrText xml:space="preserve"> INCLUDEPICTURE  "http://www.mexico.mfa.gov.rs/odrzavanje/uploads/srbija-grb_wp_1024.jpg" \* MERGEFORMATINET </w:instrText>
            </w:r>
            <w:r w:rsidR="00AC6CE7">
              <w:fldChar w:fldCharType="separate"/>
            </w:r>
            <w:r w:rsidR="005D3BD4">
              <w:fldChar w:fldCharType="begin"/>
            </w:r>
            <w:r w:rsidR="005D3BD4">
              <w:instrText xml:space="preserve"> INCLUDEPICTURE  "http://www.mexico.mfa.gov.rs/odrzavanje/uploads/srbija-grb_wp_1024.jpg" \* MERGEFORMATINET </w:instrText>
            </w:r>
            <w:r w:rsidR="005D3BD4">
              <w:fldChar w:fldCharType="separate"/>
            </w:r>
            <w:r w:rsidR="000237BC">
              <w:fldChar w:fldCharType="begin"/>
            </w:r>
            <w:r w:rsidR="000237BC">
              <w:instrText xml:space="preserve"> INCLUDEPICTURE  "http://www.mexico.mfa.gov.rs/odrzavanje/uploads/srbija-grb_wp_1024.jpg" \* MERGEFORMATINET </w:instrText>
            </w:r>
            <w:r w:rsidR="000237BC">
              <w:fldChar w:fldCharType="separate"/>
            </w:r>
            <w:r w:rsidR="00D13BE1">
              <w:fldChar w:fldCharType="begin"/>
            </w:r>
            <w:r w:rsidR="00D13BE1">
              <w:instrText xml:space="preserve"> INCLUDEPICTURE  "http://www.mexico.mfa.gov.rs/odrzavanje/uploads/srbija-grb_wp_1024.jpg" \* MERGEFORMATINET </w:instrText>
            </w:r>
            <w:r w:rsidR="00D13BE1">
              <w:fldChar w:fldCharType="separate"/>
            </w:r>
            <w:r w:rsidR="0051757D">
              <w:fldChar w:fldCharType="begin"/>
            </w:r>
            <w:r w:rsidR="0051757D">
              <w:instrText xml:space="preserve"> INCLUDEPICTURE  "http://www.mexico.mfa.gov.rs/odrzavanje/uploads/srbija-grb_wp_1024.jpg" \* MERGEFORMATINET </w:instrText>
            </w:r>
            <w:r w:rsidR="0051757D">
              <w:fldChar w:fldCharType="separate"/>
            </w:r>
            <w:r w:rsidR="00896DB7">
              <w:fldChar w:fldCharType="begin"/>
            </w:r>
            <w:r w:rsidR="00896DB7">
              <w:instrText xml:space="preserve"> INCLUDEPICTURE  "http://www.mexico.mfa.gov.rs/odrzavanje/uploads/srbija-grb_wp_1024.jpg" \* MERGEFORMATINET </w:instrText>
            </w:r>
            <w:r w:rsidR="00896DB7">
              <w:fldChar w:fldCharType="separate"/>
            </w:r>
            <w:r w:rsidR="009231A4">
              <w:fldChar w:fldCharType="begin"/>
            </w:r>
            <w:r w:rsidR="009231A4">
              <w:instrText xml:space="preserve"> INCLUDEPICTURE  "http://www.mexico.mfa.gov.rs/odrzavanje/uploads/srbija-grb_wp_1024.jpg" \* MERGEFORMATINET </w:instrText>
            </w:r>
            <w:r w:rsidR="009231A4">
              <w:fldChar w:fldCharType="separate"/>
            </w:r>
            <w:r w:rsidR="008D04B4">
              <w:fldChar w:fldCharType="begin"/>
            </w:r>
            <w:r w:rsidR="008D04B4">
              <w:instrText xml:space="preserve"> </w:instrText>
            </w:r>
            <w:r w:rsidR="008D04B4">
              <w:instrText>INCLUDEPICTURE  "http://www.mexico.mfa.gov.rs/odrzavanje/uploads/srbija-grb_wp_1</w:instrText>
            </w:r>
            <w:r w:rsidR="008D04B4">
              <w:instrText>024.jpg" \* MERGEFORMATINET</w:instrText>
            </w:r>
            <w:r w:rsidR="008D04B4">
              <w:instrText xml:space="preserve"> </w:instrText>
            </w:r>
            <w:r w:rsidR="008D04B4">
              <w:fldChar w:fldCharType="separate"/>
            </w:r>
            <w:r w:rsidR="00F95DA9">
              <w:pict w14:anchorId="3CAD92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66.75pt">
                  <v:imagedata r:id="rId8" r:href="rId9"/>
                </v:shape>
              </w:pict>
            </w:r>
            <w:r w:rsidR="008D04B4">
              <w:fldChar w:fldCharType="end"/>
            </w:r>
            <w:r w:rsidR="009231A4">
              <w:fldChar w:fldCharType="end"/>
            </w:r>
            <w:r w:rsidR="00896DB7">
              <w:fldChar w:fldCharType="end"/>
            </w:r>
            <w:r w:rsidR="0051757D">
              <w:fldChar w:fldCharType="end"/>
            </w:r>
            <w:r w:rsidR="00D13BE1">
              <w:fldChar w:fldCharType="end"/>
            </w:r>
            <w:r w:rsidR="000237BC">
              <w:fldChar w:fldCharType="end"/>
            </w:r>
            <w:r w:rsidR="005D3BD4">
              <w:fldChar w:fldCharType="end"/>
            </w:r>
            <w:r w:rsidR="00AC6CE7">
              <w:fldChar w:fldCharType="end"/>
            </w:r>
            <w:r w:rsidR="00A770AF">
              <w:fldChar w:fldCharType="end"/>
            </w:r>
            <w:r w:rsidR="00DA6E5B">
              <w:fldChar w:fldCharType="end"/>
            </w:r>
            <w:r w:rsidR="00BC4F27">
              <w:fldChar w:fldCharType="end"/>
            </w:r>
            <w:r w:rsidR="00193EBB" w:rsidRPr="00AD776F">
              <w:fldChar w:fldCharType="end"/>
            </w:r>
            <w:r w:rsidR="00516989" w:rsidRPr="00AD776F">
              <w:fldChar w:fldCharType="end"/>
            </w:r>
            <w:r w:rsidRPr="00AD776F">
              <w:fldChar w:fldCharType="end"/>
            </w:r>
          </w:p>
          <w:p w14:paraId="3C845A4E" w14:textId="77777777" w:rsidR="004857E3" w:rsidRPr="00AD776F" w:rsidRDefault="004857E3" w:rsidP="00661F4B">
            <w:pPr>
              <w:jc w:val="center"/>
              <w:rPr>
                <w:b/>
              </w:rPr>
            </w:pPr>
            <w:r w:rsidRPr="00AD776F">
              <w:rPr>
                <w:b/>
              </w:rPr>
              <w:t>Република Србија</w:t>
            </w:r>
          </w:p>
        </w:tc>
      </w:tr>
      <w:tr w:rsidR="004857E3" w:rsidRPr="00AD776F" w14:paraId="309590D5" w14:textId="77777777" w:rsidTr="00661F4B">
        <w:tc>
          <w:tcPr>
            <w:tcW w:w="4503" w:type="dxa"/>
            <w:shd w:val="clear" w:color="auto" w:fill="auto"/>
          </w:tcPr>
          <w:p w14:paraId="784956D8" w14:textId="77777777" w:rsidR="004857E3" w:rsidRPr="00AD776F" w:rsidRDefault="004857E3" w:rsidP="00661F4B">
            <w:pPr>
              <w:jc w:val="center"/>
              <w:rPr>
                <w:b/>
              </w:rPr>
            </w:pPr>
            <w:r w:rsidRPr="00AD776F">
              <w:rPr>
                <w:b/>
              </w:rPr>
              <w:t>ПРИВРЕДНИ АПЕЛАЦИОНИ СУД</w:t>
            </w:r>
          </w:p>
        </w:tc>
      </w:tr>
      <w:tr w:rsidR="004857E3" w:rsidRPr="00AD776F" w14:paraId="20D91112" w14:textId="77777777" w:rsidTr="00661F4B">
        <w:tc>
          <w:tcPr>
            <w:tcW w:w="4503" w:type="dxa"/>
            <w:shd w:val="clear" w:color="auto" w:fill="auto"/>
          </w:tcPr>
          <w:p w14:paraId="74E218A9" w14:textId="77777777" w:rsidR="004857E3" w:rsidRPr="00AD776F" w:rsidRDefault="004857E3" w:rsidP="00C8321A">
            <w:pPr>
              <w:jc w:val="center"/>
              <w:rPr>
                <w:b/>
                <w:lang w:val="sr-Latn-RS"/>
              </w:rPr>
            </w:pPr>
            <w:r w:rsidRPr="00AD776F">
              <w:rPr>
                <w:b/>
                <w:lang w:val="sr-Latn-CS"/>
              </w:rPr>
              <w:t>VIII</w:t>
            </w:r>
            <w:r w:rsidRPr="00AD776F">
              <w:rPr>
                <w:b/>
              </w:rPr>
              <w:t xml:space="preserve"> Су </w:t>
            </w:r>
            <w:r w:rsidRPr="00AD776F">
              <w:rPr>
                <w:b/>
                <w:lang w:val="sr-Cyrl-RS"/>
              </w:rPr>
              <w:t>41/2</w:t>
            </w:r>
            <w:r w:rsidR="00C8321A">
              <w:rPr>
                <w:b/>
                <w:lang w:val="sr-Latn-RS"/>
              </w:rPr>
              <w:t>2</w:t>
            </w:r>
            <w:r w:rsidRPr="00AD776F">
              <w:rPr>
                <w:b/>
                <w:lang w:val="sr-Cyrl-RS"/>
              </w:rPr>
              <w:t>-</w:t>
            </w:r>
            <w:r w:rsidR="00C8321A">
              <w:rPr>
                <w:b/>
                <w:lang w:val="sr-Latn-RS"/>
              </w:rPr>
              <w:t>228</w:t>
            </w:r>
          </w:p>
        </w:tc>
      </w:tr>
      <w:tr w:rsidR="004857E3" w:rsidRPr="00AD776F" w14:paraId="7409CF05" w14:textId="77777777" w:rsidTr="00661F4B">
        <w:tc>
          <w:tcPr>
            <w:tcW w:w="4503" w:type="dxa"/>
            <w:shd w:val="clear" w:color="auto" w:fill="auto"/>
          </w:tcPr>
          <w:p w14:paraId="427094D0" w14:textId="77777777" w:rsidR="004857E3" w:rsidRPr="00AD776F" w:rsidRDefault="003D3AE5" w:rsidP="00A06AA2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</w:t>
            </w:r>
            <w:r w:rsidR="00A06AA2">
              <w:rPr>
                <w:b/>
                <w:lang w:val="sr-Cyrl-RS"/>
              </w:rPr>
              <w:t>5</w:t>
            </w:r>
            <w:r w:rsidR="00F40F31">
              <w:rPr>
                <w:b/>
                <w:lang w:val="sr-Cyrl-RS"/>
              </w:rPr>
              <w:t>.08</w:t>
            </w:r>
            <w:r w:rsidR="004857E3" w:rsidRPr="00AD776F">
              <w:rPr>
                <w:b/>
                <w:lang w:val="sr-Cyrl-RS"/>
              </w:rPr>
              <w:t>.</w:t>
            </w:r>
            <w:r w:rsidR="004857E3" w:rsidRPr="00AD776F">
              <w:rPr>
                <w:b/>
              </w:rPr>
              <w:t>20</w:t>
            </w:r>
            <w:r w:rsidR="004857E3" w:rsidRPr="00AD776F">
              <w:rPr>
                <w:b/>
                <w:lang w:val="sr-Cyrl-RS"/>
              </w:rPr>
              <w:t>2</w:t>
            </w:r>
            <w:r w:rsidR="004857E3" w:rsidRPr="00AD776F">
              <w:rPr>
                <w:b/>
                <w:lang w:val="sr-Latn-RS"/>
              </w:rPr>
              <w:t>2</w:t>
            </w:r>
            <w:r w:rsidR="004857E3" w:rsidRPr="00AD776F">
              <w:rPr>
                <w:b/>
              </w:rPr>
              <w:t>. године</w:t>
            </w:r>
          </w:p>
        </w:tc>
      </w:tr>
      <w:tr w:rsidR="004857E3" w:rsidRPr="00AD776F" w14:paraId="0AFA01B2" w14:textId="77777777" w:rsidTr="009D228F">
        <w:trPr>
          <w:trHeight w:val="280"/>
        </w:trPr>
        <w:tc>
          <w:tcPr>
            <w:tcW w:w="4503" w:type="dxa"/>
            <w:shd w:val="clear" w:color="auto" w:fill="auto"/>
          </w:tcPr>
          <w:p w14:paraId="3757DC64" w14:textId="77777777" w:rsidR="004857E3" w:rsidRPr="00AD776F" w:rsidRDefault="004857E3" w:rsidP="00661F4B">
            <w:pPr>
              <w:jc w:val="center"/>
              <w:rPr>
                <w:b/>
              </w:rPr>
            </w:pPr>
            <w:r w:rsidRPr="00AD776F">
              <w:rPr>
                <w:b/>
              </w:rPr>
              <w:t>Б е о г р а д</w:t>
            </w:r>
          </w:p>
          <w:p w14:paraId="40AEBF9F" w14:textId="77777777" w:rsidR="004857E3" w:rsidRPr="00AD776F" w:rsidRDefault="004857E3" w:rsidP="00661F4B">
            <w:pPr>
              <w:jc w:val="center"/>
              <w:rPr>
                <w:b/>
              </w:rPr>
            </w:pPr>
          </w:p>
        </w:tc>
      </w:tr>
    </w:tbl>
    <w:p w14:paraId="341FAF5B" w14:textId="77777777" w:rsidR="00B7078D" w:rsidRPr="00AD776F" w:rsidRDefault="00B7078D" w:rsidP="004857E3"/>
    <w:p w14:paraId="3E96F78C" w14:textId="77777777" w:rsidR="004857E3" w:rsidRPr="00AD776F" w:rsidRDefault="004857E3" w:rsidP="0015018B">
      <w:pPr>
        <w:jc w:val="center"/>
        <w:rPr>
          <w:b/>
          <w:lang w:val="sr-Cyrl-RS"/>
        </w:rPr>
      </w:pPr>
      <w:r w:rsidRPr="00AD776F">
        <w:rPr>
          <w:b/>
          <w:lang w:val="sr-Cyrl-RS"/>
        </w:rPr>
        <w:t>САВЕТОВАЊЕ СУДИЈА ПРИВРЕДНИХ СУДОВА СРБИЈЕ</w:t>
      </w:r>
    </w:p>
    <w:p w14:paraId="40A38642" w14:textId="77777777" w:rsidR="004857E3" w:rsidRPr="00C35F93" w:rsidRDefault="004857E3" w:rsidP="0015018B">
      <w:pPr>
        <w:jc w:val="center"/>
        <w:rPr>
          <w:b/>
          <w:lang w:val="en-US"/>
        </w:rPr>
      </w:pPr>
      <w:r w:rsidRPr="00AD776F">
        <w:rPr>
          <w:b/>
          <w:lang w:val="sr-Cyrl-RS"/>
        </w:rPr>
        <w:t>6</w:t>
      </w:r>
      <w:r w:rsidR="007C6C75">
        <w:rPr>
          <w:b/>
          <w:lang w:val="sr-Latn-RS"/>
        </w:rPr>
        <w:t xml:space="preserve">. </w:t>
      </w:r>
      <w:r w:rsidRPr="00AD776F">
        <w:rPr>
          <w:b/>
          <w:lang w:val="sr-Cyrl-RS"/>
        </w:rPr>
        <w:t>-</w:t>
      </w:r>
      <w:r w:rsidR="007C6C75">
        <w:rPr>
          <w:b/>
          <w:lang w:val="sr-Latn-RS"/>
        </w:rPr>
        <w:t xml:space="preserve"> </w:t>
      </w:r>
      <w:r w:rsidRPr="00AD776F">
        <w:rPr>
          <w:b/>
          <w:lang w:val="sr-Cyrl-RS"/>
        </w:rPr>
        <w:t>9</w:t>
      </w:r>
      <w:r w:rsidR="005C717E">
        <w:rPr>
          <w:b/>
          <w:lang w:val="sr-Latn-RS"/>
        </w:rPr>
        <w:t>.</w:t>
      </w:r>
      <w:r w:rsidRPr="00AD776F">
        <w:rPr>
          <w:b/>
          <w:lang w:val="sr-Cyrl-RS"/>
        </w:rPr>
        <w:t xml:space="preserve"> септембар 2022. године, Златибор</w:t>
      </w:r>
    </w:p>
    <w:p w14:paraId="5C6267FE" w14:textId="77777777" w:rsidR="004857E3" w:rsidRDefault="004857E3" w:rsidP="004857E3">
      <w:pPr>
        <w:rPr>
          <w:b/>
          <w:lang w:val="sr-Cyrl-R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4857E3" w:rsidRPr="00AD776F" w14:paraId="0963A458" w14:textId="77777777" w:rsidTr="00705A5B">
        <w:tc>
          <w:tcPr>
            <w:tcW w:w="9351" w:type="dxa"/>
            <w:gridSpan w:val="2"/>
            <w:vAlign w:val="center"/>
          </w:tcPr>
          <w:p w14:paraId="463C6931" w14:textId="77777777" w:rsidR="004857E3" w:rsidRPr="00CD7A58" w:rsidRDefault="004857E3" w:rsidP="00EE2D4B">
            <w:pPr>
              <w:jc w:val="center"/>
              <w:rPr>
                <w:b/>
                <w:lang w:val="sr-Cyrl-RS"/>
              </w:rPr>
            </w:pPr>
            <w:r w:rsidRPr="00CD7A58">
              <w:rPr>
                <w:b/>
                <w:lang w:val="sr-Cyrl-RS"/>
              </w:rPr>
              <w:t>Уторак, 6</w:t>
            </w:r>
            <w:r w:rsidR="00F65286">
              <w:rPr>
                <w:b/>
                <w:lang w:val="sr-Cyrl-RS"/>
              </w:rPr>
              <w:t>.</w:t>
            </w:r>
            <w:r w:rsidRPr="00CD7A58">
              <w:rPr>
                <w:b/>
                <w:lang w:val="sr-Cyrl-RS"/>
              </w:rPr>
              <w:t xml:space="preserve"> септембар</w:t>
            </w:r>
          </w:p>
          <w:p w14:paraId="169C688D" w14:textId="77777777" w:rsidR="00EE2D4B" w:rsidRPr="00AD776F" w:rsidRDefault="00EE2D4B" w:rsidP="00EE2D4B">
            <w:pPr>
              <w:jc w:val="center"/>
              <w:rPr>
                <w:lang w:val="sr-Cyrl-RS"/>
              </w:rPr>
            </w:pPr>
          </w:p>
        </w:tc>
      </w:tr>
      <w:tr w:rsidR="004857E3" w:rsidRPr="00AD776F" w14:paraId="337C17C8" w14:textId="77777777" w:rsidTr="00705A5B">
        <w:tc>
          <w:tcPr>
            <w:tcW w:w="1555" w:type="dxa"/>
            <w:vAlign w:val="center"/>
          </w:tcPr>
          <w:p w14:paraId="4EA48382" w14:textId="77777777" w:rsidR="004857E3" w:rsidRPr="00AD776F" w:rsidRDefault="004857E3" w:rsidP="00615FDE">
            <w:pPr>
              <w:jc w:val="center"/>
              <w:rPr>
                <w:lang w:val="sr-Cyrl-RS"/>
              </w:rPr>
            </w:pPr>
            <w:r w:rsidRPr="00AD776F">
              <w:rPr>
                <w:lang w:val="sr-Cyrl-RS"/>
              </w:rPr>
              <w:t>14.00 – 18.00</w:t>
            </w:r>
          </w:p>
        </w:tc>
        <w:tc>
          <w:tcPr>
            <w:tcW w:w="7796" w:type="dxa"/>
          </w:tcPr>
          <w:p w14:paraId="1855ED44" w14:textId="77777777" w:rsidR="004857E3" w:rsidRPr="00AD776F" w:rsidRDefault="004857E3" w:rsidP="004857E3">
            <w:pPr>
              <w:rPr>
                <w:lang w:val="sr-Cyrl-RS"/>
              </w:rPr>
            </w:pPr>
            <w:r w:rsidRPr="00AD776F">
              <w:rPr>
                <w:lang w:val="sr-Cyrl-RS"/>
              </w:rPr>
              <w:t>Долазак учесника</w:t>
            </w:r>
          </w:p>
        </w:tc>
      </w:tr>
      <w:tr w:rsidR="004857E3" w:rsidRPr="00AD776F" w14:paraId="1D22557C" w14:textId="77777777" w:rsidTr="00705A5B">
        <w:tc>
          <w:tcPr>
            <w:tcW w:w="1555" w:type="dxa"/>
            <w:vAlign w:val="center"/>
          </w:tcPr>
          <w:p w14:paraId="3AA91179" w14:textId="77777777" w:rsidR="004857E3" w:rsidRPr="00AD776F" w:rsidRDefault="00047062" w:rsidP="00615FDE">
            <w:pPr>
              <w:jc w:val="center"/>
              <w:rPr>
                <w:lang w:val="sr-Cyrl-RS"/>
              </w:rPr>
            </w:pPr>
            <w:r w:rsidRPr="00AD776F">
              <w:rPr>
                <w:lang w:val="sr-Cyrl-RS"/>
              </w:rPr>
              <w:t>19.</w:t>
            </w:r>
            <w:r w:rsidR="004857E3" w:rsidRPr="00AD776F">
              <w:rPr>
                <w:lang w:val="sr-Cyrl-RS"/>
              </w:rPr>
              <w:t>00</w:t>
            </w:r>
          </w:p>
        </w:tc>
        <w:tc>
          <w:tcPr>
            <w:tcW w:w="7796" w:type="dxa"/>
          </w:tcPr>
          <w:p w14:paraId="0310232E" w14:textId="77777777" w:rsidR="004857E3" w:rsidRPr="00AD776F" w:rsidRDefault="004857E3" w:rsidP="004857E3">
            <w:pPr>
              <w:rPr>
                <w:lang w:val="sr-Cyrl-RS"/>
              </w:rPr>
            </w:pPr>
            <w:r w:rsidRPr="00AD776F">
              <w:rPr>
                <w:lang w:val="sr-Cyrl-RS"/>
              </w:rPr>
              <w:t>Вечера</w:t>
            </w:r>
          </w:p>
        </w:tc>
      </w:tr>
      <w:tr w:rsidR="004857E3" w:rsidRPr="00AD776F" w14:paraId="52C310DE" w14:textId="77777777" w:rsidTr="00705A5B">
        <w:tc>
          <w:tcPr>
            <w:tcW w:w="9351" w:type="dxa"/>
            <w:gridSpan w:val="2"/>
          </w:tcPr>
          <w:p w14:paraId="49362B40" w14:textId="77777777" w:rsidR="004857E3" w:rsidRPr="00CD7A58" w:rsidRDefault="004857E3" w:rsidP="0015018B">
            <w:pPr>
              <w:jc w:val="center"/>
              <w:rPr>
                <w:b/>
                <w:lang w:val="sr-Cyrl-RS"/>
              </w:rPr>
            </w:pPr>
            <w:r w:rsidRPr="00CD7A58">
              <w:rPr>
                <w:b/>
                <w:lang w:val="sr-Cyrl-RS"/>
              </w:rPr>
              <w:t>Среда, 7. септембар</w:t>
            </w:r>
          </w:p>
          <w:p w14:paraId="3E25FF61" w14:textId="77777777" w:rsidR="00EE2D4B" w:rsidRPr="00AD776F" w:rsidRDefault="00EE2D4B" w:rsidP="0015018B">
            <w:pPr>
              <w:jc w:val="center"/>
              <w:rPr>
                <w:lang w:val="sr-Cyrl-RS"/>
              </w:rPr>
            </w:pPr>
          </w:p>
        </w:tc>
      </w:tr>
      <w:tr w:rsidR="004857E3" w:rsidRPr="00AD776F" w14:paraId="6227D5EC" w14:textId="77777777" w:rsidTr="00705A5B">
        <w:tc>
          <w:tcPr>
            <w:tcW w:w="1555" w:type="dxa"/>
            <w:vAlign w:val="center"/>
          </w:tcPr>
          <w:p w14:paraId="206AEC51" w14:textId="77777777" w:rsidR="004857E3" w:rsidRPr="00AD776F" w:rsidRDefault="004857E3" w:rsidP="00047062">
            <w:pPr>
              <w:jc w:val="center"/>
              <w:rPr>
                <w:lang w:val="sr-Cyrl-RS"/>
              </w:rPr>
            </w:pPr>
            <w:r w:rsidRPr="00AD776F">
              <w:rPr>
                <w:lang w:val="sr-Cyrl-RS"/>
              </w:rPr>
              <w:t>9</w:t>
            </w:r>
            <w:r w:rsidR="00047062" w:rsidRPr="00AD776F">
              <w:rPr>
                <w:lang w:val="sr-Cyrl-RS"/>
              </w:rPr>
              <w:t>.</w:t>
            </w:r>
            <w:r w:rsidRPr="00AD776F">
              <w:rPr>
                <w:lang w:val="sr-Cyrl-RS"/>
              </w:rPr>
              <w:t>30 – 10</w:t>
            </w:r>
            <w:r w:rsidR="00047062" w:rsidRPr="00AD776F">
              <w:rPr>
                <w:lang w:val="sr-Cyrl-RS"/>
              </w:rPr>
              <w:t>.</w:t>
            </w:r>
            <w:r w:rsidRPr="00AD776F">
              <w:rPr>
                <w:lang w:val="sr-Cyrl-RS"/>
              </w:rPr>
              <w:t>15</w:t>
            </w:r>
          </w:p>
        </w:tc>
        <w:tc>
          <w:tcPr>
            <w:tcW w:w="7796" w:type="dxa"/>
          </w:tcPr>
          <w:p w14:paraId="40F8A6D5" w14:textId="77777777" w:rsidR="004857E3" w:rsidRPr="00AD776F" w:rsidRDefault="004857E3" w:rsidP="004857E3">
            <w:pPr>
              <w:rPr>
                <w:lang w:val="sr-Cyrl-RS"/>
              </w:rPr>
            </w:pPr>
            <w:r w:rsidRPr="00AD776F">
              <w:rPr>
                <w:lang w:val="sr-Cyrl-RS"/>
              </w:rPr>
              <w:t>Уводне речи</w:t>
            </w:r>
          </w:p>
          <w:p w14:paraId="1E251731" w14:textId="77777777" w:rsidR="004857E3" w:rsidRPr="00AD776F" w:rsidRDefault="004857E3" w:rsidP="004857E3">
            <w:pPr>
              <w:rPr>
                <w:lang w:val="sr-Cyrl-RS"/>
              </w:rPr>
            </w:pPr>
          </w:p>
          <w:p w14:paraId="0FF7762A" w14:textId="77777777" w:rsidR="004857E3" w:rsidRPr="00AD776F" w:rsidRDefault="004857E3" w:rsidP="004857E3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AD776F">
              <w:rPr>
                <w:lang w:val="sr-Cyrl-RS"/>
              </w:rPr>
              <w:t xml:space="preserve">Јасминка Обућина, </w:t>
            </w:r>
            <w:r w:rsidR="00D52E46" w:rsidRPr="00AD776F">
              <w:rPr>
                <w:lang w:val="sr-Cyrl-RS"/>
              </w:rPr>
              <w:t xml:space="preserve">в.ф. </w:t>
            </w:r>
            <w:r w:rsidR="008E59C5" w:rsidRPr="00AD776F">
              <w:rPr>
                <w:lang w:val="sr-Cyrl-RS"/>
              </w:rPr>
              <w:t>п</w:t>
            </w:r>
            <w:r w:rsidRPr="00AD776F">
              <w:rPr>
                <w:lang w:val="sr-Cyrl-RS"/>
              </w:rPr>
              <w:t>редседник</w:t>
            </w:r>
            <w:r w:rsidR="00D52E46" w:rsidRPr="00AD776F">
              <w:rPr>
                <w:lang w:val="sr-Cyrl-RS"/>
              </w:rPr>
              <w:t>а</w:t>
            </w:r>
            <w:r w:rsidRPr="00AD776F">
              <w:rPr>
                <w:lang w:val="sr-Cyrl-RS"/>
              </w:rPr>
              <w:t xml:space="preserve"> Привредног апелационог суда</w:t>
            </w:r>
          </w:p>
          <w:p w14:paraId="237CE80D" w14:textId="77777777" w:rsidR="004857E3" w:rsidRPr="00AD776F" w:rsidRDefault="004857E3" w:rsidP="004857E3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AD776F">
              <w:rPr>
                <w:lang w:val="sr-Cyrl-RS"/>
              </w:rPr>
              <w:t xml:space="preserve">Јасмина Васовић, </w:t>
            </w:r>
            <w:r w:rsidR="008E59C5" w:rsidRPr="00AD776F">
              <w:rPr>
                <w:lang w:val="sr-Cyrl-RS"/>
              </w:rPr>
              <w:t>п</w:t>
            </w:r>
            <w:r w:rsidRPr="00AD776F">
              <w:rPr>
                <w:lang w:val="sr-Cyrl-RS"/>
              </w:rPr>
              <w:t>редседник Врховног касационог суда</w:t>
            </w:r>
          </w:p>
          <w:p w14:paraId="09DEF672" w14:textId="77777777" w:rsidR="004B46DA" w:rsidRPr="00AD776F" w:rsidRDefault="004B46DA" w:rsidP="004B46DA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AD776F">
              <w:rPr>
                <w:lang w:val="sr-Cyrl-RS"/>
              </w:rPr>
              <w:t>Маја Поповић, министар, Министарство правде</w:t>
            </w:r>
          </w:p>
          <w:p w14:paraId="49A11DF9" w14:textId="77777777" w:rsidR="00975F40" w:rsidRPr="00AD776F" w:rsidRDefault="00975F40" w:rsidP="004857E3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AD776F">
              <w:rPr>
                <w:lang w:val="sr-Cyrl-RS"/>
              </w:rPr>
              <w:t>Снежана Марковић, председник Уставног суда</w:t>
            </w:r>
          </w:p>
          <w:p w14:paraId="4507B9E4" w14:textId="77777777" w:rsidR="004857E3" w:rsidRPr="00AD776F" w:rsidRDefault="004857E3" w:rsidP="004857E3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AD776F">
              <w:rPr>
                <w:lang w:val="sr-Cyrl-RS"/>
              </w:rPr>
              <w:t>Тобијас Флесенкемпер, шеф Мисије, Канцеларија Савета Европе у Београду</w:t>
            </w:r>
          </w:p>
          <w:p w14:paraId="547330E6" w14:textId="77777777" w:rsidR="00975F40" w:rsidRPr="00AD776F" w:rsidRDefault="00975F40" w:rsidP="004B46DA">
            <w:pPr>
              <w:pStyle w:val="ListParagraph"/>
              <w:rPr>
                <w:lang w:val="sr-Cyrl-RS"/>
              </w:rPr>
            </w:pPr>
          </w:p>
        </w:tc>
      </w:tr>
      <w:tr w:rsidR="004857E3" w:rsidRPr="00AD776F" w14:paraId="79F7C221" w14:textId="77777777" w:rsidTr="00705A5B">
        <w:tc>
          <w:tcPr>
            <w:tcW w:w="1555" w:type="dxa"/>
            <w:vAlign w:val="center"/>
          </w:tcPr>
          <w:p w14:paraId="2D46ADEE" w14:textId="77777777" w:rsidR="004857E3" w:rsidRPr="00AD776F" w:rsidRDefault="004857E3" w:rsidP="00615FDE">
            <w:pPr>
              <w:jc w:val="center"/>
              <w:rPr>
                <w:lang w:val="sr-Cyrl-RS"/>
              </w:rPr>
            </w:pPr>
            <w:r w:rsidRPr="00AD776F">
              <w:rPr>
                <w:lang w:val="sr-Cyrl-RS"/>
              </w:rPr>
              <w:t>10.15 – 10.30</w:t>
            </w:r>
          </w:p>
        </w:tc>
        <w:tc>
          <w:tcPr>
            <w:tcW w:w="7796" w:type="dxa"/>
          </w:tcPr>
          <w:p w14:paraId="0B8B4C38" w14:textId="77777777" w:rsidR="004857E3" w:rsidRPr="00AD776F" w:rsidRDefault="004857E3" w:rsidP="004857E3">
            <w:pPr>
              <w:rPr>
                <w:lang w:val="sr-Cyrl-RS"/>
              </w:rPr>
            </w:pPr>
            <w:r w:rsidRPr="00AD776F">
              <w:rPr>
                <w:lang w:val="sr-Cyrl-RS"/>
              </w:rPr>
              <w:t>Кафе пауза</w:t>
            </w:r>
          </w:p>
        </w:tc>
      </w:tr>
      <w:tr w:rsidR="004857E3" w:rsidRPr="00AD776F" w14:paraId="31766D5C" w14:textId="77777777" w:rsidTr="00705A5B">
        <w:trPr>
          <w:trHeight w:val="58"/>
        </w:trPr>
        <w:tc>
          <w:tcPr>
            <w:tcW w:w="1555" w:type="dxa"/>
            <w:vAlign w:val="center"/>
          </w:tcPr>
          <w:p w14:paraId="30DF5843" w14:textId="77777777" w:rsidR="004857E3" w:rsidRPr="00AD776F" w:rsidRDefault="004857E3" w:rsidP="0015018B">
            <w:pPr>
              <w:jc w:val="center"/>
              <w:rPr>
                <w:lang w:val="sr-Cyrl-RS"/>
              </w:rPr>
            </w:pPr>
            <w:r w:rsidRPr="00AD776F">
              <w:rPr>
                <w:lang w:val="sr-Cyrl-RS"/>
              </w:rPr>
              <w:t>10.30 – 12.00</w:t>
            </w:r>
          </w:p>
        </w:tc>
        <w:tc>
          <w:tcPr>
            <w:tcW w:w="7796" w:type="dxa"/>
          </w:tcPr>
          <w:p w14:paraId="0349C7F4" w14:textId="491B5A99" w:rsidR="00477487" w:rsidRDefault="007E3846" w:rsidP="00477487">
            <w:pPr>
              <w:rPr>
                <w:lang w:val="sr-Cyrl-RS"/>
              </w:rPr>
            </w:pPr>
            <w:r>
              <w:rPr>
                <w:lang w:val="sr-Cyrl-RS"/>
              </w:rPr>
              <w:t>Хармонизација судске праксе</w:t>
            </w:r>
            <w:r w:rsidR="00E4644E">
              <w:rPr>
                <w:lang w:val="sr-Cyrl-RS"/>
              </w:rPr>
              <w:t xml:space="preserve"> – шта је потребно унапредити?</w:t>
            </w:r>
          </w:p>
          <w:p w14:paraId="4088854D" w14:textId="77777777" w:rsidR="007E3846" w:rsidRDefault="007E3846" w:rsidP="00477487">
            <w:pPr>
              <w:rPr>
                <w:lang w:val="sr-Cyrl-RS"/>
              </w:rPr>
            </w:pPr>
          </w:p>
          <w:p w14:paraId="506EB483" w14:textId="77777777" w:rsidR="007E3846" w:rsidRDefault="007E3846" w:rsidP="007E3846">
            <w:pPr>
              <w:pStyle w:val="ListParagraph"/>
              <w:numPr>
                <w:ilvl w:val="0"/>
                <w:numId w:val="5"/>
              </w:numPr>
              <w:rPr>
                <w:lang w:val="sr-Cyrl-RS"/>
              </w:rPr>
            </w:pPr>
            <w:r>
              <w:rPr>
                <w:lang w:val="sr-Cyrl-RS"/>
              </w:rPr>
              <w:t>Бранко Станић,</w:t>
            </w:r>
            <w:r w:rsidR="00190012">
              <w:rPr>
                <w:lang w:val="sr-Cyrl-RS"/>
              </w:rPr>
              <w:t xml:space="preserve"> судија Врховног касационог суда,</w:t>
            </w:r>
            <w:r>
              <w:rPr>
                <w:lang w:val="sr-Cyrl-RS"/>
              </w:rPr>
              <w:t xml:space="preserve"> усаглашавање судске праксе у Врховном касационом суду</w:t>
            </w:r>
            <w:r w:rsidR="00190012">
              <w:rPr>
                <w:lang w:val="sr-Cyrl-RS"/>
              </w:rPr>
              <w:t xml:space="preserve"> – поступак усаглашавања и презентација заузетих ставова</w:t>
            </w:r>
            <w:r w:rsidR="000237BC">
              <w:rPr>
                <w:lang w:val="sr-Cyrl-RS"/>
              </w:rPr>
              <w:t xml:space="preserve"> између два саветовања</w:t>
            </w:r>
          </w:p>
          <w:p w14:paraId="420FF8C1" w14:textId="77777777" w:rsidR="007E3846" w:rsidRDefault="007E3846" w:rsidP="005D3BD4">
            <w:pPr>
              <w:pStyle w:val="ListParagraph"/>
              <w:numPr>
                <w:ilvl w:val="0"/>
                <w:numId w:val="5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Јасминка Обућина, </w:t>
            </w:r>
            <w:r w:rsidR="00190012">
              <w:rPr>
                <w:lang w:val="sr-Cyrl-RS"/>
              </w:rPr>
              <w:t xml:space="preserve">в.ф. председника Привредног апелационог суда, </w:t>
            </w:r>
            <w:r>
              <w:rPr>
                <w:lang w:val="sr-Cyrl-RS"/>
              </w:rPr>
              <w:t>усаглашавање судске прак</w:t>
            </w:r>
            <w:r w:rsidR="005D3BD4">
              <w:rPr>
                <w:lang w:val="sr-Cyrl-RS"/>
              </w:rPr>
              <w:t>с</w:t>
            </w:r>
            <w:r>
              <w:rPr>
                <w:lang w:val="sr-Cyrl-RS"/>
              </w:rPr>
              <w:t>е у Привредном апелационом суду</w:t>
            </w:r>
            <w:r w:rsidR="00190012">
              <w:rPr>
                <w:lang w:val="sr-Cyrl-RS"/>
              </w:rPr>
              <w:t xml:space="preserve"> – поступак усаглашавања и презентација заузетих ставова</w:t>
            </w:r>
            <w:r w:rsidR="000237BC">
              <w:rPr>
                <w:lang w:val="sr-Cyrl-RS"/>
              </w:rPr>
              <w:t xml:space="preserve"> између два саветовања</w:t>
            </w:r>
          </w:p>
          <w:p w14:paraId="13892A20" w14:textId="77777777" w:rsidR="00F95DA9" w:rsidRPr="0061489A" w:rsidRDefault="00F95DA9" w:rsidP="00F95DA9">
            <w:pPr>
              <w:pStyle w:val="ListParagraph"/>
              <w:numPr>
                <w:ilvl w:val="0"/>
                <w:numId w:val="5"/>
              </w:numPr>
              <w:rPr>
                <w:lang w:val="sr-Cyrl-RS"/>
              </w:rPr>
            </w:pPr>
            <w:r w:rsidRPr="00F95DA9">
              <w:rPr>
                <w:lang w:val="sr-Cyrl-RS"/>
              </w:rPr>
              <w:t>Ливија Павићевић</w:t>
            </w:r>
            <w:r w:rsidRPr="0061489A">
              <w:rPr>
                <w:lang w:val="sr-Cyrl-RS"/>
              </w:rPr>
              <w:t>, државни секретар у Министарству правде</w:t>
            </w:r>
          </w:p>
          <w:p w14:paraId="79C6E4EB" w14:textId="6DE2093C" w:rsidR="00190012" w:rsidRDefault="00190012" w:rsidP="00F95DA9">
            <w:pPr>
              <w:pStyle w:val="ListParagraph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="009B47E1">
              <w:rPr>
                <w:lang w:val="sr-Cyrl-RS"/>
              </w:rPr>
              <w:t>Д</w:t>
            </w:r>
            <w:r>
              <w:rPr>
                <w:lang w:val="sr-Cyrl-RS"/>
              </w:rPr>
              <w:t>оступност судске праксе с</w:t>
            </w:r>
            <w:r w:rsidR="008C073A">
              <w:rPr>
                <w:lang w:val="sr-Cyrl-RS"/>
              </w:rPr>
              <w:t>тручној</w:t>
            </w:r>
            <w:r w:rsidR="009C69AB">
              <w:rPr>
                <w:lang w:val="sr-Cyrl-RS"/>
              </w:rPr>
              <w:t xml:space="preserve"> и широј</w:t>
            </w:r>
            <w:r w:rsidR="008C073A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јавности</w:t>
            </w:r>
            <w:r w:rsidR="00C66688">
              <w:rPr>
                <w:lang w:val="sr-Cyrl-RS"/>
              </w:rPr>
              <w:t xml:space="preserve"> – презентација апликације </w:t>
            </w:r>
            <w:r w:rsidR="009B47E1">
              <w:rPr>
                <w:lang w:val="sr-Cyrl-RS"/>
              </w:rPr>
              <w:t>с</w:t>
            </w:r>
            <w:r w:rsidR="00C66688">
              <w:rPr>
                <w:lang w:val="sr-Cyrl-RS"/>
              </w:rPr>
              <w:t>удске праксе</w:t>
            </w:r>
          </w:p>
          <w:p w14:paraId="5E48FF49" w14:textId="6C0AD65F" w:rsidR="00E4644E" w:rsidRPr="00E4644E" w:rsidRDefault="00C66688" w:rsidP="00E4644E">
            <w:pPr>
              <w:pStyle w:val="ListParagraph"/>
              <w:numPr>
                <w:ilvl w:val="0"/>
                <w:numId w:val="5"/>
              </w:numPr>
              <w:rPr>
                <w:bCs/>
                <w:iCs/>
                <w:lang w:val="sr-Cyrl-RS"/>
              </w:rPr>
            </w:pPr>
            <w:r w:rsidRPr="00E4644E">
              <w:rPr>
                <w:bCs/>
                <w:iCs/>
                <w:lang w:val="sr-Cyrl-RS"/>
              </w:rPr>
              <w:t>Бранко Николи</w:t>
            </w:r>
            <w:r w:rsidR="00E4644E">
              <w:rPr>
                <w:bCs/>
                <w:iCs/>
                <w:lang w:val="sr-Cyrl-RS"/>
              </w:rPr>
              <w:t>ћ, експерт Савета Европе – рад на унапређењу судске праксе у оквиру заједничког пројекта ЕУ и Савета Европе „Подршка реформи правосуђа у Србији“ (2022-2024)</w:t>
            </w:r>
          </w:p>
        </w:tc>
      </w:tr>
      <w:tr w:rsidR="004857E3" w:rsidRPr="00AD776F" w14:paraId="45C13E66" w14:textId="77777777" w:rsidTr="00705A5B">
        <w:tc>
          <w:tcPr>
            <w:tcW w:w="1555" w:type="dxa"/>
            <w:vAlign w:val="center"/>
          </w:tcPr>
          <w:p w14:paraId="274E3418" w14:textId="77777777" w:rsidR="004857E3" w:rsidRPr="00AD776F" w:rsidRDefault="00A10AAA" w:rsidP="00615FDE">
            <w:pPr>
              <w:jc w:val="center"/>
              <w:rPr>
                <w:lang w:val="sr-Cyrl-RS"/>
              </w:rPr>
            </w:pPr>
            <w:r w:rsidRPr="00AD776F">
              <w:rPr>
                <w:lang w:val="sr-Cyrl-RS"/>
              </w:rPr>
              <w:t>12.00 – 12.15</w:t>
            </w:r>
          </w:p>
        </w:tc>
        <w:tc>
          <w:tcPr>
            <w:tcW w:w="7796" w:type="dxa"/>
          </w:tcPr>
          <w:p w14:paraId="7E31561B" w14:textId="77777777" w:rsidR="004857E3" w:rsidRPr="00AD776F" w:rsidRDefault="00A10AAA" w:rsidP="004857E3">
            <w:pPr>
              <w:rPr>
                <w:lang w:val="sr-Cyrl-RS"/>
              </w:rPr>
            </w:pPr>
            <w:r w:rsidRPr="00AD776F">
              <w:rPr>
                <w:lang w:val="sr-Cyrl-RS"/>
              </w:rPr>
              <w:t>Кафе пауза</w:t>
            </w:r>
          </w:p>
        </w:tc>
      </w:tr>
      <w:tr w:rsidR="00A10AAA" w:rsidRPr="00AD776F" w14:paraId="6BD02419" w14:textId="77777777" w:rsidTr="00705A5B">
        <w:tc>
          <w:tcPr>
            <w:tcW w:w="1555" w:type="dxa"/>
            <w:vAlign w:val="center"/>
          </w:tcPr>
          <w:p w14:paraId="21839ACF" w14:textId="77777777" w:rsidR="00A10AAA" w:rsidRPr="00AD776F" w:rsidRDefault="00A10AAA" w:rsidP="0015018B">
            <w:pPr>
              <w:jc w:val="center"/>
              <w:rPr>
                <w:lang w:val="sr-Cyrl-RS"/>
              </w:rPr>
            </w:pPr>
            <w:r w:rsidRPr="00AD776F">
              <w:rPr>
                <w:lang w:val="sr-Cyrl-RS"/>
              </w:rPr>
              <w:t>12.15 – 14.00</w:t>
            </w:r>
          </w:p>
        </w:tc>
        <w:tc>
          <w:tcPr>
            <w:tcW w:w="7796" w:type="dxa"/>
          </w:tcPr>
          <w:p w14:paraId="50D6C32D" w14:textId="77777777" w:rsidR="00A10AAA" w:rsidRPr="00AD776F" w:rsidRDefault="00A10AAA" w:rsidP="004857E3">
            <w:pPr>
              <w:rPr>
                <w:lang w:val="sr-Cyrl-RS"/>
              </w:rPr>
            </w:pPr>
            <w:r w:rsidRPr="00AD776F">
              <w:rPr>
                <w:lang w:val="sr-Cyrl-RS"/>
              </w:rPr>
              <w:t>Стручна расправа</w:t>
            </w:r>
          </w:p>
          <w:p w14:paraId="5A0A763B" w14:textId="77777777" w:rsidR="00A10AAA" w:rsidRPr="00AD776F" w:rsidRDefault="00A10AAA" w:rsidP="004857E3">
            <w:pPr>
              <w:rPr>
                <w:lang w:val="sr-Cyrl-RS"/>
              </w:rPr>
            </w:pPr>
            <w:r w:rsidRPr="00AD776F">
              <w:rPr>
                <w:lang w:val="sr-Cyrl-RS"/>
              </w:rPr>
              <w:t>Заштита права на суђење у разумном року у контексту стечајног поступка</w:t>
            </w:r>
          </w:p>
          <w:p w14:paraId="5E6689F4" w14:textId="77777777" w:rsidR="00A10AAA" w:rsidRPr="00AD776F" w:rsidRDefault="00A10AAA" w:rsidP="004857E3">
            <w:pPr>
              <w:rPr>
                <w:lang w:val="sr-Cyrl-RS"/>
              </w:rPr>
            </w:pPr>
          </w:p>
          <w:p w14:paraId="1EC72B49" w14:textId="77777777" w:rsidR="00A10AAA" w:rsidRPr="00AD776F" w:rsidRDefault="00A10AAA" w:rsidP="00F95DA9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AD776F">
              <w:rPr>
                <w:lang w:val="sr-Cyrl-RS"/>
              </w:rPr>
              <w:t xml:space="preserve">Јасминка Обућина, </w:t>
            </w:r>
            <w:r w:rsidR="00193EBB">
              <w:rPr>
                <w:lang w:val="sr-Cyrl-RS"/>
              </w:rPr>
              <w:t>в.ф. п</w:t>
            </w:r>
            <w:r w:rsidRPr="00AD776F">
              <w:rPr>
                <w:lang w:val="sr-Cyrl-RS"/>
              </w:rPr>
              <w:t>редседник</w:t>
            </w:r>
            <w:r w:rsidR="00193EBB">
              <w:rPr>
                <w:lang w:val="sr-Cyrl-RS"/>
              </w:rPr>
              <w:t>а</w:t>
            </w:r>
            <w:r w:rsidRPr="00AD776F">
              <w:rPr>
                <w:lang w:val="sr-Cyrl-RS"/>
              </w:rPr>
              <w:t xml:space="preserve"> Привредног апелационог суда</w:t>
            </w:r>
          </w:p>
          <w:p w14:paraId="42A47992" w14:textId="77777777" w:rsidR="00075D96" w:rsidRPr="00AD776F" w:rsidRDefault="00075D96" w:rsidP="00F95DA9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Катарина Манојловић Андрић</w:t>
            </w:r>
            <w:r w:rsidR="00CC7609">
              <w:rPr>
                <w:lang w:val="sr-Cyrl-RS"/>
              </w:rPr>
              <w:t>, судија Врховног касационог суда</w:t>
            </w:r>
          </w:p>
          <w:p w14:paraId="26E87BFA" w14:textId="77777777" w:rsidR="00F95DA9" w:rsidRPr="0061489A" w:rsidRDefault="00F95DA9" w:rsidP="00F95DA9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F95DA9">
              <w:rPr>
                <w:lang w:val="sr-Cyrl-RS"/>
              </w:rPr>
              <w:t>Ливија Павићевић</w:t>
            </w:r>
            <w:r w:rsidRPr="0061489A">
              <w:rPr>
                <w:lang w:val="sr-Cyrl-RS"/>
              </w:rPr>
              <w:t>, државни секретар у Министарству правде</w:t>
            </w:r>
          </w:p>
          <w:p w14:paraId="26BD7274" w14:textId="77777777" w:rsidR="00A10AAA" w:rsidRPr="00AD776F" w:rsidRDefault="00A10AAA" w:rsidP="00F95DA9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AD776F">
              <w:rPr>
                <w:lang w:val="sr-Cyrl-RS"/>
              </w:rPr>
              <w:t>Зорана Јадријевић Младар, заступник Републике Србије пред Европским судом</w:t>
            </w:r>
            <w:bookmarkStart w:id="0" w:name="_GoBack"/>
            <w:bookmarkEnd w:id="0"/>
            <w:r w:rsidRPr="00AD776F">
              <w:rPr>
                <w:lang w:val="sr-Cyrl-RS"/>
              </w:rPr>
              <w:t xml:space="preserve"> за људска права</w:t>
            </w:r>
          </w:p>
          <w:p w14:paraId="4637929C" w14:textId="77777777" w:rsidR="00A10AAA" w:rsidRPr="00AD776F" w:rsidRDefault="00A10AAA" w:rsidP="00A10AAA">
            <w:pPr>
              <w:rPr>
                <w:lang w:val="sr-Cyrl-RS"/>
              </w:rPr>
            </w:pPr>
          </w:p>
          <w:p w14:paraId="07A59338" w14:textId="15659B9B" w:rsidR="00E425B1" w:rsidRPr="00E425B1" w:rsidRDefault="00A10AAA" w:rsidP="00E425B1">
            <w:pPr>
              <w:rPr>
                <w:lang w:val="sr-Cyrl-RS"/>
              </w:rPr>
            </w:pPr>
            <w:r w:rsidRPr="00AD776F">
              <w:rPr>
                <w:lang w:val="sr-Cyrl-RS"/>
              </w:rPr>
              <w:t xml:space="preserve">Модератор: </w:t>
            </w:r>
            <w:r w:rsidR="00E4644E" w:rsidRPr="00E4644E">
              <w:rPr>
                <w:lang w:val="sr-Cyrl-RS"/>
              </w:rPr>
              <w:t xml:space="preserve">Биљана Сладојевић Милатовић, </w:t>
            </w:r>
            <w:r w:rsidR="00E4644E">
              <w:rPr>
                <w:lang w:val="sr-Cyrl-RS"/>
              </w:rPr>
              <w:t xml:space="preserve">програмска менаџерка, </w:t>
            </w:r>
            <w:r w:rsidR="00E425B1">
              <w:rPr>
                <w:lang w:val="sr-Cyrl-RS"/>
              </w:rPr>
              <w:t>пројекат „Јачање ефикасних правних средстава за спречавање кршења људских права у Србији“, Савет Европе</w:t>
            </w:r>
          </w:p>
          <w:p w14:paraId="5D0033CD" w14:textId="7F23E4A9" w:rsidR="00A10AAA" w:rsidRPr="00E425B1" w:rsidRDefault="00A10AAA" w:rsidP="00A10AAA">
            <w:pPr>
              <w:rPr>
                <w:lang w:val="sr-Cyrl-RS"/>
              </w:rPr>
            </w:pPr>
          </w:p>
        </w:tc>
      </w:tr>
      <w:tr w:rsidR="00A10AAA" w:rsidRPr="00AD776F" w14:paraId="7CE71719" w14:textId="77777777" w:rsidTr="00705A5B">
        <w:tc>
          <w:tcPr>
            <w:tcW w:w="1555" w:type="dxa"/>
            <w:vAlign w:val="center"/>
          </w:tcPr>
          <w:p w14:paraId="2B05D11D" w14:textId="77777777" w:rsidR="00A10AAA" w:rsidRPr="00AD776F" w:rsidRDefault="00894673" w:rsidP="0089467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14.00 – 16</w:t>
            </w:r>
            <w:r w:rsidR="00BC4F27">
              <w:rPr>
                <w:lang w:val="sr-Cyrl-RS"/>
              </w:rPr>
              <w:t>.</w:t>
            </w:r>
            <w:r>
              <w:rPr>
                <w:lang w:val="sr-Cyrl-RS"/>
              </w:rPr>
              <w:t>3</w:t>
            </w:r>
            <w:r w:rsidR="004C06F6" w:rsidRPr="00AD776F">
              <w:rPr>
                <w:lang w:val="sr-Cyrl-RS"/>
              </w:rPr>
              <w:t>0</w:t>
            </w:r>
          </w:p>
        </w:tc>
        <w:tc>
          <w:tcPr>
            <w:tcW w:w="7796" w:type="dxa"/>
          </w:tcPr>
          <w:p w14:paraId="19340D18" w14:textId="77777777" w:rsidR="00A10AAA" w:rsidRPr="00AD776F" w:rsidRDefault="004C06F6" w:rsidP="004857E3">
            <w:pPr>
              <w:rPr>
                <w:lang w:val="sr-Cyrl-RS"/>
              </w:rPr>
            </w:pPr>
            <w:r w:rsidRPr="00AD776F">
              <w:rPr>
                <w:lang w:val="sr-Cyrl-RS"/>
              </w:rPr>
              <w:t>Пауза</w:t>
            </w:r>
          </w:p>
        </w:tc>
      </w:tr>
      <w:tr w:rsidR="00894673" w:rsidRPr="00AD776F" w14:paraId="773725E8" w14:textId="77777777" w:rsidTr="00705A5B">
        <w:tc>
          <w:tcPr>
            <w:tcW w:w="1555" w:type="dxa"/>
            <w:vAlign w:val="center"/>
          </w:tcPr>
          <w:p w14:paraId="486E21ED" w14:textId="77777777" w:rsidR="00894673" w:rsidRDefault="00894673" w:rsidP="0089467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16.30 – 17.00</w:t>
            </w:r>
          </w:p>
        </w:tc>
        <w:tc>
          <w:tcPr>
            <w:tcW w:w="7796" w:type="dxa"/>
          </w:tcPr>
          <w:p w14:paraId="44186713" w14:textId="77777777" w:rsidR="00894673" w:rsidRPr="00C8321A" w:rsidRDefault="00894673" w:rsidP="004857E3">
            <w:pPr>
              <w:rPr>
                <w:lang w:val="sr-Latn-RS"/>
              </w:rPr>
            </w:pPr>
            <w:r>
              <w:rPr>
                <w:lang w:val="sr-Cyrl-RS"/>
              </w:rPr>
              <w:t>Службени гласник РС - презентација</w:t>
            </w:r>
          </w:p>
        </w:tc>
      </w:tr>
      <w:tr w:rsidR="004C06F6" w:rsidRPr="00AD776F" w14:paraId="4B0AE67E" w14:textId="77777777" w:rsidTr="00705A5B">
        <w:tc>
          <w:tcPr>
            <w:tcW w:w="1555" w:type="dxa"/>
            <w:vAlign w:val="center"/>
          </w:tcPr>
          <w:p w14:paraId="19B6259A" w14:textId="77777777" w:rsidR="004C06F6" w:rsidRPr="00AD776F" w:rsidRDefault="008D11E2" w:rsidP="002E7B10">
            <w:pPr>
              <w:jc w:val="center"/>
              <w:rPr>
                <w:lang w:val="sr-Cyrl-RS"/>
              </w:rPr>
            </w:pPr>
            <w:r w:rsidRPr="00AD776F">
              <w:rPr>
                <w:lang w:val="sr-Cyrl-RS"/>
              </w:rPr>
              <w:t>17.00 – 19.00</w:t>
            </w:r>
          </w:p>
          <w:p w14:paraId="7BCD4335" w14:textId="77777777" w:rsidR="00796D5A" w:rsidRPr="00AD776F" w:rsidRDefault="00796D5A" w:rsidP="00796D5A">
            <w:pPr>
              <w:rPr>
                <w:lang w:val="sr-Cyrl-RS"/>
              </w:rPr>
            </w:pPr>
          </w:p>
        </w:tc>
        <w:tc>
          <w:tcPr>
            <w:tcW w:w="7796" w:type="dxa"/>
          </w:tcPr>
          <w:p w14:paraId="0C984649" w14:textId="77777777" w:rsidR="00477487" w:rsidRPr="00AD776F" w:rsidRDefault="00477487" w:rsidP="00477487">
            <w:pPr>
              <w:rPr>
                <w:lang w:val="sr-Cyrl-RS"/>
              </w:rPr>
            </w:pPr>
            <w:r w:rsidRPr="00AD776F">
              <w:rPr>
                <w:lang w:val="sr-Cyrl-RS"/>
              </w:rPr>
              <w:t>Реферати:</w:t>
            </w:r>
          </w:p>
          <w:p w14:paraId="48CD2613" w14:textId="77777777" w:rsidR="00477487" w:rsidRDefault="00477487" w:rsidP="00477487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AD776F">
              <w:rPr>
                <w:lang w:val="sr-Cyrl-RS"/>
              </w:rPr>
              <w:t>Татјана Матковић Стефановић, судија Врховног касационог суда</w:t>
            </w:r>
          </w:p>
          <w:p w14:paraId="013A92A7" w14:textId="77777777" w:rsidR="0027398D" w:rsidRDefault="0027398D" w:rsidP="0027398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Упоредни приказ ликвидације и принудне ликвид</w:t>
            </w:r>
            <w:r w:rsidR="009C69AB">
              <w:rPr>
                <w:lang w:val="sr-Cyrl-RS"/>
              </w:rPr>
              <w:t>ац</w:t>
            </w:r>
            <w:r>
              <w:rPr>
                <w:lang w:val="sr-Cyrl-RS"/>
              </w:rPr>
              <w:t>ије као поступака за престанак друштва –</w:t>
            </w:r>
          </w:p>
          <w:p w14:paraId="3F18CBC9" w14:textId="77777777" w:rsidR="0027398D" w:rsidRPr="0027398D" w:rsidRDefault="0027398D" w:rsidP="0027398D">
            <w:pPr>
              <w:pStyle w:val="ListParagraph"/>
              <w:rPr>
                <w:lang w:val="sr-Cyrl-RS"/>
              </w:rPr>
            </w:pPr>
          </w:p>
          <w:p w14:paraId="354EC3ED" w14:textId="77777777" w:rsidR="00347F9A" w:rsidRDefault="00347F9A" w:rsidP="00347F9A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AD776F">
              <w:rPr>
                <w:lang w:val="sr-Cyrl-RS"/>
              </w:rPr>
              <w:t>др Вук Радовић, редовни професор на Правном факултету</w:t>
            </w:r>
          </w:p>
          <w:p w14:paraId="29BF1B3D" w14:textId="77777777" w:rsidR="0027398D" w:rsidRDefault="0027398D" w:rsidP="0027398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Престанак привредног друштва и алтернативне мере у поступку по „ликвидацијској тужби“ -</w:t>
            </w:r>
          </w:p>
          <w:p w14:paraId="2384B938" w14:textId="77777777" w:rsidR="0027398D" w:rsidRPr="00AD776F" w:rsidRDefault="0027398D" w:rsidP="0027398D">
            <w:pPr>
              <w:pStyle w:val="ListParagraph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  <w:p w14:paraId="35C26CD1" w14:textId="77777777" w:rsidR="00347F9A" w:rsidRDefault="00347F9A" w:rsidP="00347F9A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AD776F">
              <w:rPr>
                <w:lang w:val="sr-Cyrl-RS"/>
              </w:rPr>
              <w:t>др Никола Бодирога, редовни професор на Правном факултету</w:t>
            </w:r>
          </w:p>
          <w:p w14:paraId="7ED54EBC" w14:textId="77777777" w:rsidR="0027398D" w:rsidRDefault="0027398D" w:rsidP="0027398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О могућим изменама Закона о парничном поступку –</w:t>
            </w:r>
          </w:p>
          <w:p w14:paraId="583A8712" w14:textId="77777777" w:rsidR="0027398D" w:rsidRPr="00AD776F" w:rsidRDefault="0027398D" w:rsidP="0027398D">
            <w:pPr>
              <w:pStyle w:val="ListParagraph"/>
              <w:rPr>
                <w:lang w:val="sr-Cyrl-RS"/>
              </w:rPr>
            </w:pPr>
          </w:p>
          <w:p w14:paraId="585C9248" w14:textId="77777777" w:rsidR="00477487" w:rsidRDefault="00477487" w:rsidP="00477487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AD776F">
              <w:rPr>
                <w:lang w:val="sr-Cyrl-RS"/>
              </w:rPr>
              <w:t>др Милан Шкулић, судија Уставног суда</w:t>
            </w:r>
          </w:p>
          <w:p w14:paraId="7264BEB4" w14:textId="77777777" w:rsidR="0027398D" w:rsidRPr="00AD776F" w:rsidRDefault="0027398D" w:rsidP="0027398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Форензичко рачуноводство у кривичном поступку и у поступцима чији су предмет привредни преступи -</w:t>
            </w:r>
          </w:p>
          <w:p w14:paraId="1DF4E479" w14:textId="77777777" w:rsidR="00477487" w:rsidRPr="00AD776F" w:rsidRDefault="00477487" w:rsidP="00477487">
            <w:pPr>
              <w:rPr>
                <w:lang w:val="sr-Cyrl-RS"/>
              </w:rPr>
            </w:pPr>
          </w:p>
          <w:p w14:paraId="56EDAAC8" w14:textId="77777777" w:rsidR="00477487" w:rsidRPr="00AD776F" w:rsidRDefault="00477487" w:rsidP="00477487">
            <w:pPr>
              <w:rPr>
                <w:lang w:val="sr-Cyrl-RS"/>
              </w:rPr>
            </w:pPr>
            <w:r w:rsidRPr="00AD776F">
              <w:rPr>
                <w:lang w:val="sr-Cyrl-RS"/>
              </w:rPr>
              <w:t>Расправа поводом изложених реферата</w:t>
            </w:r>
          </w:p>
          <w:p w14:paraId="76BD96AA" w14:textId="77777777" w:rsidR="00477487" w:rsidRPr="00AD776F" w:rsidRDefault="00477487" w:rsidP="00477487">
            <w:pPr>
              <w:rPr>
                <w:lang w:val="sr-Cyrl-RS"/>
              </w:rPr>
            </w:pPr>
          </w:p>
          <w:p w14:paraId="6249FA0E" w14:textId="77777777" w:rsidR="00796D5A" w:rsidRPr="00AD776F" w:rsidRDefault="00477487" w:rsidP="00477487">
            <w:pPr>
              <w:rPr>
                <w:lang w:val="sr-Cyrl-RS"/>
              </w:rPr>
            </w:pPr>
            <w:r w:rsidRPr="00AD776F">
              <w:rPr>
                <w:lang w:val="sr-Cyrl-RS"/>
              </w:rPr>
              <w:t>Модератор: судија Јасминка Обућина, в.ф. председника Привредног апелационог суда</w:t>
            </w:r>
          </w:p>
        </w:tc>
      </w:tr>
      <w:tr w:rsidR="004C06F6" w:rsidRPr="00AD776F" w14:paraId="681F9724" w14:textId="77777777" w:rsidTr="00705A5B">
        <w:tc>
          <w:tcPr>
            <w:tcW w:w="1555" w:type="dxa"/>
            <w:vAlign w:val="center"/>
          </w:tcPr>
          <w:p w14:paraId="7C394FD4" w14:textId="77777777" w:rsidR="004C06F6" w:rsidRPr="00AD776F" w:rsidRDefault="004C06F6" w:rsidP="00615FDE">
            <w:pPr>
              <w:jc w:val="center"/>
              <w:rPr>
                <w:lang w:val="sr-Cyrl-RS"/>
              </w:rPr>
            </w:pPr>
            <w:r w:rsidRPr="00AD776F">
              <w:rPr>
                <w:lang w:val="sr-Cyrl-RS"/>
              </w:rPr>
              <w:t>19.00</w:t>
            </w:r>
          </w:p>
        </w:tc>
        <w:tc>
          <w:tcPr>
            <w:tcW w:w="7796" w:type="dxa"/>
          </w:tcPr>
          <w:p w14:paraId="3DB872F9" w14:textId="77777777" w:rsidR="004C06F6" w:rsidRPr="00AD776F" w:rsidRDefault="004C06F6" w:rsidP="004857E3">
            <w:pPr>
              <w:rPr>
                <w:lang w:val="sr-Cyrl-RS"/>
              </w:rPr>
            </w:pPr>
            <w:r w:rsidRPr="00AD776F">
              <w:rPr>
                <w:lang w:val="sr-Cyrl-RS"/>
              </w:rPr>
              <w:t>Вечера</w:t>
            </w:r>
          </w:p>
        </w:tc>
      </w:tr>
      <w:tr w:rsidR="004C06F6" w:rsidRPr="00AD776F" w14:paraId="529E68CA" w14:textId="77777777" w:rsidTr="00705A5B">
        <w:tc>
          <w:tcPr>
            <w:tcW w:w="9351" w:type="dxa"/>
            <w:gridSpan w:val="2"/>
          </w:tcPr>
          <w:p w14:paraId="1EF6345F" w14:textId="77777777" w:rsidR="004C06F6" w:rsidRPr="00CD7A58" w:rsidRDefault="004C06F6" w:rsidP="0015018B">
            <w:pPr>
              <w:jc w:val="center"/>
              <w:rPr>
                <w:b/>
                <w:lang w:val="sr-Cyrl-RS"/>
              </w:rPr>
            </w:pPr>
            <w:r w:rsidRPr="00CD7A58">
              <w:rPr>
                <w:b/>
                <w:lang w:val="sr-Cyrl-RS"/>
              </w:rPr>
              <w:t>Четвртак, 8</w:t>
            </w:r>
            <w:r w:rsidR="00F65286">
              <w:rPr>
                <w:b/>
                <w:lang w:val="sr-Cyrl-RS"/>
              </w:rPr>
              <w:t>.</w:t>
            </w:r>
            <w:r w:rsidRPr="00CD7A58">
              <w:rPr>
                <w:b/>
                <w:lang w:val="sr-Cyrl-RS"/>
              </w:rPr>
              <w:t xml:space="preserve"> септембар</w:t>
            </w:r>
          </w:p>
          <w:p w14:paraId="6643D064" w14:textId="77777777" w:rsidR="00B22443" w:rsidRPr="00AD776F" w:rsidRDefault="00B22443" w:rsidP="0015018B">
            <w:pPr>
              <w:jc w:val="center"/>
              <w:rPr>
                <w:lang w:val="sr-Cyrl-RS"/>
              </w:rPr>
            </w:pPr>
          </w:p>
        </w:tc>
      </w:tr>
      <w:tr w:rsidR="004C06F6" w:rsidRPr="00AD776F" w14:paraId="1883B865" w14:textId="77777777" w:rsidTr="00705A5B">
        <w:tc>
          <w:tcPr>
            <w:tcW w:w="1555" w:type="dxa"/>
            <w:vAlign w:val="center"/>
          </w:tcPr>
          <w:p w14:paraId="2226ECC5" w14:textId="77777777" w:rsidR="004C06F6" w:rsidRPr="00AD776F" w:rsidRDefault="007E3846" w:rsidP="006308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9.30 – </w:t>
            </w:r>
            <w:r w:rsidR="006308C2">
              <w:rPr>
                <w:lang w:val="sr-Latn-RS"/>
              </w:rPr>
              <w:t>11</w:t>
            </w:r>
            <w:r>
              <w:rPr>
                <w:lang w:val="sr-Cyrl-RS"/>
              </w:rPr>
              <w:t>.3</w:t>
            </w:r>
            <w:r w:rsidR="004C06F6" w:rsidRPr="00AD776F">
              <w:rPr>
                <w:lang w:val="sr-Cyrl-RS"/>
              </w:rPr>
              <w:t>0</w:t>
            </w:r>
          </w:p>
        </w:tc>
        <w:tc>
          <w:tcPr>
            <w:tcW w:w="7796" w:type="dxa"/>
          </w:tcPr>
          <w:p w14:paraId="4A55FDCF" w14:textId="77777777" w:rsidR="00075D96" w:rsidRPr="00AD776F" w:rsidRDefault="007E3846" w:rsidP="004857E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Тематски одвојене радионице о хармонизацији судске праксе </w:t>
            </w:r>
          </w:p>
          <w:p w14:paraId="5FF6C989" w14:textId="77777777" w:rsidR="0016041A" w:rsidRPr="00AD776F" w:rsidRDefault="0016041A" w:rsidP="004857E3">
            <w:pPr>
              <w:rPr>
                <w:lang w:val="sr-Cyrl-RS"/>
              </w:rPr>
            </w:pPr>
          </w:p>
          <w:p w14:paraId="199E76B9" w14:textId="77777777" w:rsidR="0016041A" w:rsidRPr="00AD776F" w:rsidRDefault="0016041A" w:rsidP="0016041A">
            <w:pPr>
              <w:rPr>
                <w:lang w:val="sr-Cyrl-RS"/>
              </w:rPr>
            </w:pPr>
            <w:r w:rsidRPr="00AD776F">
              <w:rPr>
                <w:lang w:val="sr-Cyrl-RS"/>
              </w:rPr>
              <w:t>Конференцијска сала 1:    1) Стечај; 2) Извршење</w:t>
            </w:r>
          </w:p>
          <w:p w14:paraId="6F3D4489" w14:textId="77777777" w:rsidR="0016041A" w:rsidRPr="00AD776F" w:rsidRDefault="0016041A" w:rsidP="0016041A">
            <w:pPr>
              <w:rPr>
                <w:lang w:val="sr-Cyrl-RS"/>
              </w:rPr>
            </w:pPr>
            <w:r w:rsidRPr="00AD776F">
              <w:rPr>
                <w:lang w:val="sr-Cyrl-RS"/>
              </w:rPr>
              <w:t>Конференцијска сала 2:    1) Парница; 2) Материјално</w:t>
            </w:r>
          </w:p>
          <w:p w14:paraId="1C7B37DA" w14:textId="77777777" w:rsidR="004C06F6" w:rsidRPr="00AD776F" w:rsidRDefault="0016041A" w:rsidP="0016041A">
            <w:pPr>
              <w:rPr>
                <w:lang w:val="sr-Cyrl-RS"/>
              </w:rPr>
            </w:pPr>
            <w:r w:rsidRPr="00AD776F">
              <w:rPr>
                <w:lang w:val="sr-Cyrl-RS"/>
              </w:rPr>
              <w:t>Конференцијска сала 3:    Привредни преступи</w:t>
            </w:r>
          </w:p>
          <w:p w14:paraId="3E1A783E" w14:textId="77777777" w:rsidR="004C06F6" w:rsidRPr="00AD776F" w:rsidRDefault="004C06F6" w:rsidP="004857E3">
            <w:pPr>
              <w:rPr>
                <w:lang w:val="sr-Cyrl-RS"/>
              </w:rPr>
            </w:pPr>
          </w:p>
        </w:tc>
      </w:tr>
      <w:tr w:rsidR="004C06F6" w:rsidRPr="00AD776F" w14:paraId="29C2F6AC" w14:textId="77777777" w:rsidTr="00705A5B">
        <w:tc>
          <w:tcPr>
            <w:tcW w:w="1555" w:type="dxa"/>
            <w:vAlign w:val="center"/>
          </w:tcPr>
          <w:p w14:paraId="1045B451" w14:textId="77777777" w:rsidR="004C06F6" w:rsidRPr="00AD776F" w:rsidRDefault="004C06F6" w:rsidP="00615FDE">
            <w:pPr>
              <w:jc w:val="center"/>
              <w:rPr>
                <w:lang w:val="sr-Cyrl-RS"/>
              </w:rPr>
            </w:pPr>
            <w:r w:rsidRPr="00AD776F">
              <w:rPr>
                <w:lang w:val="sr-Cyrl-RS"/>
              </w:rPr>
              <w:t>11.30 – 12.00</w:t>
            </w:r>
          </w:p>
        </w:tc>
        <w:tc>
          <w:tcPr>
            <w:tcW w:w="7796" w:type="dxa"/>
          </w:tcPr>
          <w:p w14:paraId="5D232EB0" w14:textId="77777777" w:rsidR="004C06F6" w:rsidRPr="00AD776F" w:rsidRDefault="004C06F6" w:rsidP="004857E3">
            <w:pPr>
              <w:rPr>
                <w:lang w:val="sr-Cyrl-RS"/>
              </w:rPr>
            </w:pPr>
            <w:r w:rsidRPr="00AD776F">
              <w:rPr>
                <w:lang w:val="sr-Cyrl-RS"/>
              </w:rPr>
              <w:t>Кафе пауза</w:t>
            </w:r>
          </w:p>
        </w:tc>
      </w:tr>
      <w:tr w:rsidR="006308C2" w:rsidRPr="00AD776F" w14:paraId="62850DFA" w14:textId="77777777" w:rsidTr="00705A5B">
        <w:tc>
          <w:tcPr>
            <w:tcW w:w="1555" w:type="dxa"/>
            <w:vAlign w:val="center"/>
          </w:tcPr>
          <w:p w14:paraId="377DEB11" w14:textId="77777777" w:rsidR="006308C2" w:rsidRPr="006308C2" w:rsidRDefault="006308C2" w:rsidP="00615FDE">
            <w:pPr>
              <w:jc w:val="center"/>
              <w:rPr>
                <w:lang w:val="en-US"/>
              </w:rPr>
            </w:pPr>
            <w:r>
              <w:rPr>
                <w:lang w:val="sr-Latn-RS"/>
              </w:rPr>
              <w:t xml:space="preserve">12.00 </w:t>
            </w:r>
            <w:r>
              <w:rPr>
                <w:lang w:val="en-US"/>
              </w:rPr>
              <w:t>– 14.30</w:t>
            </w:r>
          </w:p>
        </w:tc>
        <w:tc>
          <w:tcPr>
            <w:tcW w:w="7796" w:type="dxa"/>
          </w:tcPr>
          <w:p w14:paraId="74AFC90F" w14:textId="77777777" w:rsidR="006308C2" w:rsidRPr="00AD776F" w:rsidRDefault="006308C2" w:rsidP="006308C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Тематски одвојене радионице о хармонизацији судске праксе </w:t>
            </w:r>
          </w:p>
          <w:p w14:paraId="16C13525" w14:textId="77777777" w:rsidR="006308C2" w:rsidRPr="00AD776F" w:rsidRDefault="006308C2" w:rsidP="006308C2">
            <w:pPr>
              <w:rPr>
                <w:lang w:val="sr-Cyrl-RS"/>
              </w:rPr>
            </w:pPr>
          </w:p>
          <w:p w14:paraId="0D20871D" w14:textId="77777777" w:rsidR="006308C2" w:rsidRPr="00AD776F" w:rsidRDefault="006308C2" w:rsidP="006308C2">
            <w:pPr>
              <w:rPr>
                <w:lang w:val="sr-Cyrl-RS"/>
              </w:rPr>
            </w:pPr>
            <w:r w:rsidRPr="00AD776F">
              <w:rPr>
                <w:lang w:val="sr-Cyrl-RS"/>
              </w:rPr>
              <w:t>Конференцијска сала 1:    1) Стечај; 2) Извршење</w:t>
            </w:r>
          </w:p>
          <w:p w14:paraId="33EC1FA1" w14:textId="77777777" w:rsidR="006308C2" w:rsidRPr="00AD776F" w:rsidRDefault="006308C2" w:rsidP="006308C2">
            <w:pPr>
              <w:rPr>
                <w:lang w:val="sr-Cyrl-RS"/>
              </w:rPr>
            </w:pPr>
            <w:r w:rsidRPr="00AD776F">
              <w:rPr>
                <w:lang w:val="sr-Cyrl-RS"/>
              </w:rPr>
              <w:t>Конференцијска сала 2:    1) Парница; 2) Материјално</w:t>
            </w:r>
          </w:p>
          <w:p w14:paraId="048630E5" w14:textId="77777777" w:rsidR="006308C2" w:rsidRPr="00AD776F" w:rsidRDefault="006308C2" w:rsidP="006308C2">
            <w:pPr>
              <w:rPr>
                <w:lang w:val="sr-Cyrl-RS"/>
              </w:rPr>
            </w:pPr>
            <w:r w:rsidRPr="00AD776F">
              <w:rPr>
                <w:lang w:val="sr-Cyrl-RS"/>
              </w:rPr>
              <w:t>Конференцијска сала 3:    Привредни преступи</w:t>
            </w:r>
          </w:p>
          <w:p w14:paraId="2B0E66A8" w14:textId="77777777" w:rsidR="006308C2" w:rsidRPr="00AD776F" w:rsidRDefault="006308C2" w:rsidP="004857E3">
            <w:pPr>
              <w:rPr>
                <w:lang w:val="sr-Cyrl-RS"/>
              </w:rPr>
            </w:pPr>
          </w:p>
        </w:tc>
      </w:tr>
      <w:tr w:rsidR="006308C2" w:rsidRPr="00AD776F" w14:paraId="3375094D" w14:textId="77777777" w:rsidTr="00705A5B">
        <w:tc>
          <w:tcPr>
            <w:tcW w:w="1555" w:type="dxa"/>
            <w:vAlign w:val="center"/>
          </w:tcPr>
          <w:p w14:paraId="25760C95" w14:textId="77777777" w:rsidR="006308C2" w:rsidRDefault="006308C2" w:rsidP="00615FD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14.30 – 17.00</w:t>
            </w:r>
          </w:p>
        </w:tc>
        <w:tc>
          <w:tcPr>
            <w:tcW w:w="7796" w:type="dxa"/>
          </w:tcPr>
          <w:p w14:paraId="3CCD8506" w14:textId="77777777" w:rsidR="006308C2" w:rsidRPr="006308C2" w:rsidRDefault="006308C2" w:rsidP="006308C2">
            <w:pPr>
              <w:rPr>
                <w:lang w:val="sr-Cyrl-RS"/>
              </w:rPr>
            </w:pPr>
            <w:r>
              <w:rPr>
                <w:lang w:val="sr-Cyrl-RS"/>
              </w:rPr>
              <w:t>Пауза</w:t>
            </w:r>
          </w:p>
        </w:tc>
      </w:tr>
      <w:tr w:rsidR="004226EC" w:rsidRPr="00AD776F" w14:paraId="74CC1DEB" w14:textId="77777777" w:rsidTr="00705A5B">
        <w:tc>
          <w:tcPr>
            <w:tcW w:w="1555" w:type="dxa"/>
            <w:vAlign w:val="center"/>
          </w:tcPr>
          <w:p w14:paraId="2BF2ABCF" w14:textId="77777777" w:rsidR="004226EC" w:rsidRPr="00AD776F" w:rsidRDefault="004226EC" w:rsidP="0015018B">
            <w:pPr>
              <w:jc w:val="center"/>
              <w:rPr>
                <w:lang w:val="sr-Cyrl-RS"/>
              </w:rPr>
            </w:pPr>
            <w:r w:rsidRPr="00AD776F">
              <w:rPr>
                <w:lang w:val="sr-Cyrl-RS"/>
              </w:rPr>
              <w:t>17.00 – 19.00</w:t>
            </w:r>
          </w:p>
        </w:tc>
        <w:tc>
          <w:tcPr>
            <w:tcW w:w="7796" w:type="dxa"/>
          </w:tcPr>
          <w:p w14:paraId="17B60010" w14:textId="77777777" w:rsidR="004226EC" w:rsidRPr="00AD776F" w:rsidRDefault="0050523C" w:rsidP="004857E3">
            <w:pPr>
              <w:rPr>
                <w:lang w:val="sr-Cyrl-RS"/>
              </w:rPr>
            </w:pPr>
            <w:r w:rsidRPr="00AD776F">
              <w:rPr>
                <w:lang w:val="sr-Cyrl-RS"/>
              </w:rPr>
              <w:t xml:space="preserve">Панел дискусија: </w:t>
            </w:r>
          </w:p>
          <w:p w14:paraId="3C2D33D0" w14:textId="77777777" w:rsidR="0050523C" w:rsidRPr="00AD776F" w:rsidRDefault="0050523C" w:rsidP="004857E3">
            <w:pPr>
              <w:rPr>
                <w:lang w:val="sr-Cyrl-RS"/>
              </w:rPr>
            </w:pPr>
            <w:r w:rsidRPr="00AD776F">
              <w:rPr>
                <w:lang w:val="sr-Cyrl-RS"/>
              </w:rPr>
              <w:lastRenderedPageBreak/>
              <w:t>Зашто су нам потребне измене Закона о парничном поступку?</w:t>
            </w:r>
          </w:p>
          <w:p w14:paraId="2D298FC6" w14:textId="77777777" w:rsidR="004226EC" w:rsidRPr="00AD776F" w:rsidRDefault="004226EC" w:rsidP="0050523C">
            <w:pPr>
              <w:rPr>
                <w:lang w:val="sr-Cyrl-RS"/>
              </w:rPr>
            </w:pPr>
          </w:p>
          <w:p w14:paraId="2E7D7746" w14:textId="77777777" w:rsidR="009A4C3F" w:rsidRPr="00AD776F" w:rsidRDefault="009A4C3F" w:rsidP="0050523C">
            <w:pPr>
              <w:rPr>
                <w:lang w:val="sr-Cyrl-RS"/>
              </w:rPr>
            </w:pPr>
            <w:r w:rsidRPr="00AD776F">
              <w:rPr>
                <w:lang w:val="sr-Cyrl-RS"/>
              </w:rPr>
              <w:t xml:space="preserve">Учесници: </w:t>
            </w:r>
          </w:p>
          <w:p w14:paraId="1E5571D4" w14:textId="77777777" w:rsidR="00AD776F" w:rsidRPr="00AD776F" w:rsidRDefault="009A4C3F" w:rsidP="00CB27A1">
            <w:pPr>
              <w:pStyle w:val="ListParagraph"/>
              <w:numPr>
                <w:ilvl w:val="0"/>
                <w:numId w:val="3"/>
              </w:numPr>
              <w:rPr>
                <w:lang w:val="sr-Cyrl-RS"/>
              </w:rPr>
            </w:pPr>
            <w:r w:rsidRPr="00AD776F">
              <w:rPr>
                <w:lang w:val="sr-Cyrl-RS"/>
              </w:rPr>
              <w:t xml:space="preserve">др Драгиша Слијепчевић, судија Врховног касационог суда и председник </w:t>
            </w:r>
            <w:r w:rsidR="00E44D3F">
              <w:rPr>
                <w:lang w:val="sr-Cyrl-RS"/>
              </w:rPr>
              <w:t>Грађанског одељења Врховног касационог суда</w:t>
            </w:r>
            <w:r w:rsidR="00647FE2" w:rsidRPr="00AD776F">
              <w:rPr>
                <w:lang w:val="sr-Cyrl-RS"/>
              </w:rPr>
              <w:t xml:space="preserve"> </w:t>
            </w:r>
          </w:p>
          <w:p w14:paraId="4EFC8ABC" w14:textId="77777777" w:rsidR="009A4C3F" w:rsidRPr="00AD776F" w:rsidRDefault="009A4C3F" w:rsidP="00CB27A1">
            <w:pPr>
              <w:pStyle w:val="ListParagraph"/>
              <w:numPr>
                <w:ilvl w:val="0"/>
                <w:numId w:val="3"/>
              </w:numPr>
              <w:rPr>
                <w:lang w:val="sr-Cyrl-RS"/>
              </w:rPr>
            </w:pPr>
            <w:r w:rsidRPr="00AD776F">
              <w:rPr>
                <w:lang w:val="sr-Cyrl-RS"/>
              </w:rPr>
              <w:t>Зорана Делибашић, заменик председника Високог савета судства и судија ВКС</w:t>
            </w:r>
          </w:p>
          <w:p w14:paraId="49633B64" w14:textId="77777777" w:rsidR="009A4C3F" w:rsidRPr="00AD776F" w:rsidRDefault="009A4C3F" w:rsidP="009A4C3F">
            <w:pPr>
              <w:pStyle w:val="ListParagraph"/>
              <w:numPr>
                <w:ilvl w:val="0"/>
                <w:numId w:val="3"/>
              </w:numPr>
              <w:rPr>
                <w:lang w:val="sr-Cyrl-RS"/>
              </w:rPr>
            </w:pPr>
            <w:r w:rsidRPr="00AD776F">
              <w:rPr>
                <w:lang w:val="sr-Cyrl-RS"/>
              </w:rPr>
              <w:t>Бранко Станић, судија Врховног касационог суда</w:t>
            </w:r>
          </w:p>
          <w:p w14:paraId="7EEA5725" w14:textId="77777777" w:rsidR="009A4C3F" w:rsidRPr="00AD776F" w:rsidRDefault="009A4C3F" w:rsidP="009A4C3F">
            <w:pPr>
              <w:pStyle w:val="ListParagraph"/>
              <w:numPr>
                <w:ilvl w:val="0"/>
                <w:numId w:val="3"/>
              </w:numPr>
              <w:rPr>
                <w:lang w:val="sr-Cyrl-RS"/>
              </w:rPr>
            </w:pPr>
            <w:r w:rsidRPr="00AD776F">
              <w:rPr>
                <w:lang w:val="sr-Cyrl-RS"/>
              </w:rPr>
              <w:t>Јасминка Обућина, в.ф. председника Привредног апелационог суда</w:t>
            </w:r>
          </w:p>
          <w:p w14:paraId="7F1E3540" w14:textId="77777777" w:rsidR="009A4C3F" w:rsidRPr="00AD776F" w:rsidRDefault="00516989" w:rsidP="009A4C3F">
            <w:pPr>
              <w:pStyle w:val="ListParagraph"/>
              <w:numPr>
                <w:ilvl w:val="0"/>
                <w:numId w:val="3"/>
              </w:numPr>
              <w:rPr>
                <w:lang w:val="sr-Cyrl-RS"/>
              </w:rPr>
            </w:pPr>
            <w:r w:rsidRPr="00AD776F">
              <w:rPr>
                <w:lang w:val="sr-Cyrl-RS"/>
              </w:rPr>
              <w:t>Маријана Николић Милосављевић,</w:t>
            </w:r>
            <w:r w:rsidR="009A4C3F" w:rsidRPr="00AD776F">
              <w:rPr>
                <w:lang w:val="sr-Cyrl-RS"/>
              </w:rPr>
              <w:t xml:space="preserve"> судија Вишег суда у Београду</w:t>
            </w:r>
          </w:p>
          <w:p w14:paraId="44EDE08B" w14:textId="77777777" w:rsidR="009A4C3F" w:rsidRPr="00AD776F" w:rsidRDefault="009A4C3F" w:rsidP="002627C6">
            <w:pPr>
              <w:pStyle w:val="ListParagraph"/>
              <w:numPr>
                <w:ilvl w:val="0"/>
                <w:numId w:val="3"/>
              </w:numPr>
              <w:rPr>
                <w:lang w:val="sr-Cyrl-RS"/>
              </w:rPr>
            </w:pPr>
            <w:r w:rsidRPr="00AD776F">
              <w:rPr>
                <w:lang w:val="sr-Cyrl-RS"/>
              </w:rPr>
              <w:t>Јелена Деретић, помоћник Министра правде</w:t>
            </w:r>
          </w:p>
        </w:tc>
      </w:tr>
      <w:tr w:rsidR="00A977DD" w:rsidRPr="00AD776F" w14:paraId="10459D33" w14:textId="77777777" w:rsidTr="00705A5B">
        <w:tc>
          <w:tcPr>
            <w:tcW w:w="1555" w:type="dxa"/>
            <w:vAlign w:val="center"/>
          </w:tcPr>
          <w:p w14:paraId="55A4B003" w14:textId="77777777" w:rsidR="00A977DD" w:rsidRPr="00AD776F" w:rsidRDefault="00FF61EE" w:rsidP="00615FDE">
            <w:pPr>
              <w:jc w:val="center"/>
              <w:rPr>
                <w:lang w:val="sr-Cyrl-RS"/>
              </w:rPr>
            </w:pPr>
            <w:r w:rsidRPr="00AD776F">
              <w:rPr>
                <w:lang w:val="sr-Cyrl-RS"/>
              </w:rPr>
              <w:lastRenderedPageBreak/>
              <w:t>19.00</w:t>
            </w:r>
          </w:p>
        </w:tc>
        <w:tc>
          <w:tcPr>
            <w:tcW w:w="7796" w:type="dxa"/>
          </w:tcPr>
          <w:p w14:paraId="2A0155CF" w14:textId="77777777" w:rsidR="00A977DD" w:rsidRPr="00AD776F" w:rsidRDefault="00A977DD" w:rsidP="004857E3">
            <w:pPr>
              <w:rPr>
                <w:lang w:val="sr-Cyrl-RS"/>
              </w:rPr>
            </w:pPr>
            <w:r w:rsidRPr="00AD776F">
              <w:rPr>
                <w:lang w:val="sr-Cyrl-RS"/>
              </w:rPr>
              <w:t>Вечера</w:t>
            </w:r>
          </w:p>
        </w:tc>
      </w:tr>
      <w:tr w:rsidR="00A977DD" w:rsidRPr="00AD776F" w14:paraId="68321D82" w14:textId="77777777" w:rsidTr="00705A5B">
        <w:tc>
          <w:tcPr>
            <w:tcW w:w="9351" w:type="dxa"/>
            <w:gridSpan w:val="2"/>
          </w:tcPr>
          <w:p w14:paraId="59AC6D71" w14:textId="77777777" w:rsidR="00A977DD" w:rsidRPr="00CD7A58" w:rsidRDefault="00A977DD" w:rsidP="0015018B">
            <w:pPr>
              <w:jc w:val="center"/>
              <w:rPr>
                <w:b/>
                <w:lang w:val="sr-Cyrl-RS"/>
              </w:rPr>
            </w:pPr>
            <w:r w:rsidRPr="00CD7A58">
              <w:rPr>
                <w:b/>
                <w:lang w:val="sr-Cyrl-RS"/>
              </w:rPr>
              <w:t>Петак, 9. септембар</w:t>
            </w:r>
          </w:p>
          <w:p w14:paraId="46EF5F91" w14:textId="77777777" w:rsidR="00B22443" w:rsidRPr="00AD776F" w:rsidRDefault="00B22443" w:rsidP="0015018B">
            <w:pPr>
              <w:jc w:val="center"/>
              <w:rPr>
                <w:lang w:val="sr-Cyrl-RS"/>
              </w:rPr>
            </w:pPr>
          </w:p>
        </w:tc>
      </w:tr>
      <w:tr w:rsidR="00A977DD" w:rsidRPr="00AD776F" w14:paraId="1B2BE167" w14:textId="77777777" w:rsidTr="00705A5B">
        <w:tc>
          <w:tcPr>
            <w:tcW w:w="1555" w:type="dxa"/>
            <w:vAlign w:val="center"/>
          </w:tcPr>
          <w:p w14:paraId="65A2EA47" w14:textId="77777777" w:rsidR="00A977DD" w:rsidRPr="00AD776F" w:rsidRDefault="00A977DD" w:rsidP="00615FDE">
            <w:pPr>
              <w:jc w:val="center"/>
              <w:rPr>
                <w:lang w:val="sr-Cyrl-RS"/>
              </w:rPr>
            </w:pPr>
            <w:r w:rsidRPr="00AD776F">
              <w:rPr>
                <w:lang w:val="sr-Cyrl-RS"/>
              </w:rPr>
              <w:t>10.00 – 12.00</w:t>
            </w:r>
          </w:p>
        </w:tc>
        <w:tc>
          <w:tcPr>
            <w:tcW w:w="7796" w:type="dxa"/>
          </w:tcPr>
          <w:p w14:paraId="36028EC5" w14:textId="77777777" w:rsidR="00A977DD" w:rsidRPr="00AD776F" w:rsidRDefault="00A977DD" w:rsidP="004857E3">
            <w:pPr>
              <w:rPr>
                <w:lang w:val="sr-Cyrl-RS"/>
              </w:rPr>
            </w:pPr>
            <w:r w:rsidRPr="00AD776F">
              <w:rPr>
                <w:lang w:val="sr-Cyrl-RS"/>
              </w:rPr>
              <w:t>Закључци и завршне речи</w:t>
            </w:r>
          </w:p>
        </w:tc>
      </w:tr>
    </w:tbl>
    <w:p w14:paraId="7D72EAFB" w14:textId="77777777" w:rsidR="004857E3" w:rsidRPr="00AD776F" w:rsidRDefault="004857E3" w:rsidP="004857E3">
      <w:pPr>
        <w:rPr>
          <w:lang w:val="sr-Cyrl-RS"/>
        </w:rPr>
      </w:pPr>
    </w:p>
    <w:sectPr w:rsidR="004857E3" w:rsidRPr="00AD776F" w:rsidSect="00D13BE1">
      <w:footerReference w:type="default" r:id="rId10"/>
      <w:pgSz w:w="11907" w:h="16840" w:code="9"/>
      <w:pgMar w:top="964" w:right="1440" w:bottom="9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057CD" w14:textId="77777777" w:rsidR="008D04B4" w:rsidRDefault="008D04B4" w:rsidP="00E4644E">
      <w:r>
        <w:separator/>
      </w:r>
    </w:p>
  </w:endnote>
  <w:endnote w:type="continuationSeparator" w:id="0">
    <w:p w14:paraId="0CC1F1C5" w14:textId="77777777" w:rsidR="008D04B4" w:rsidRDefault="008D04B4" w:rsidP="00E4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1E43D" w14:textId="411F14F4" w:rsidR="00E4644E" w:rsidRDefault="00E4644E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073ADE1" wp14:editId="3DA9CE5E">
          <wp:simplePos x="0" y="0"/>
          <wp:positionH relativeFrom="margin">
            <wp:posOffset>952500</wp:posOffset>
          </wp:positionH>
          <wp:positionV relativeFrom="paragraph">
            <wp:posOffset>-182576</wp:posOffset>
          </wp:positionV>
          <wp:extent cx="3848100" cy="663575"/>
          <wp:effectExtent l="0" t="0" r="0" b="3175"/>
          <wp:wrapThrough wrapText="bothSides">
            <wp:wrapPolygon edited="0">
              <wp:start x="10800" y="0"/>
              <wp:lineTo x="0" y="620"/>
              <wp:lineTo x="0" y="8681"/>
              <wp:lineTo x="1069" y="9922"/>
              <wp:lineTo x="5774" y="19843"/>
              <wp:lineTo x="5881" y="21083"/>
              <wp:lineTo x="11228" y="21083"/>
              <wp:lineTo x="11655" y="21083"/>
              <wp:lineTo x="15826" y="21083"/>
              <wp:lineTo x="15612" y="19843"/>
              <wp:lineTo x="21172" y="13642"/>
              <wp:lineTo x="21493" y="9301"/>
              <wp:lineTo x="21493" y="620"/>
              <wp:lineTo x="15612" y="0"/>
              <wp:lineTo x="1080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60FC7" w14:textId="77777777" w:rsidR="008D04B4" w:rsidRDefault="008D04B4" w:rsidP="00E4644E">
      <w:r>
        <w:separator/>
      </w:r>
    </w:p>
  </w:footnote>
  <w:footnote w:type="continuationSeparator" w:id="0">
    <w:p w14:paraId="370B7581" w14:textId="77777777" w:rsidR="008D04B4" w:rsidRDefault="008D04B4" w:rsidP="00E46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C6D12"/>
    <w:multiLevelType w:val="hybridMultilevel"/>
    <w:tmpl w:val="2C08A236"/>
    <w:lvl w:ilvl="0" w:tplc="B5D6664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36E0A"/>
    <w:multiLevelType w:val="hybridMultilevel"/>
    <w:tmpl w:val="3A041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F7B9E"/>
    <w:multiLevelType w:val="hybridMultilevel"/>
    <w:tmpl w:val="7DF494F0"/>
    <w:lvl w:ilvl="0" w:tplc="B5D6664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C28"/>
    <w:multiLevelType w:val="hybridMultilevel"/>
    <w:tmpl w:val="2D265426"/>
    <w:lvl w:ilvl="0" w:tplc="B5D6664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97DF9"/>
    <w:multiLevelType w:val="hybridMultilevel"/>
    <w:tmpl w:val="F2680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E3"/>
    <w:rsid w:val="000237BC"/>
    <w:rsid w:val="00047062"/>
    <w:rsid w:val="0006074D"/>
    <w:rsid w:val="00075D96"/>
    <w:rsid w:val="00081398"/>
    <w:rsid w:val="000C5226"/>
    <w:rsid w:val="000D76F0"/>
    <w:rsid w:val="00137DC4"/>
    <w:rsid w:val="0015018B"/>
    <w:rsid w:val="0015297C"/>
    <w:rsid w:val="0016041A"/>
    <w:rsid w:val="00190012"/>
    <w:rsid w:val="00193EBB"/>
    <w:rsid w:val="001D33DD"/>
    <w:rsid w:val="001F49FF"/>
    <w:rsid w:val="0023040A"/>
    <w:rsid w:val="00230F2C"/>
    <w:rsid w:val="00255382"/>
    <w:rsid w:val="002627C6"/>
    <w:rsid w:val="0027398D"/>
    <w:rsid w:val="002A5ABF"/>
    <w:rsid w:val="002C1A25"/>
    <w:rsid w:val="002C1AC7"/>
    <w:rsid w:val="002E7B10"/>
    <w:rsid w:val="0031367D"/>
    <w:rsid w:val="00347F9A"/>
    <w:rsid w:val="003A3723"/>
    <w:rsid w:val="003D3AE5"/>
    <w:rsid w:val="003E764F"/>
    <w:rsid w:val="003F01DC"/>
    <w:rsid w:val="003F2CAB"/>
    <w:rsid w:val="004226EC"/>
    <w:rsid w:val="004640D6"/>
    <w:rsid w:val="00477487"/>
    <w:rsid w:val="00483A91"/>
    <w:rsid w:val="004857E3"/>
    <w:rsid w:val="004B46DA"/>
    <w:rsid w:val="004B7DDA"/>
    <w:rsid w:val="004C06F6"/>
    <w:rsid w:val="00502149"/>
    <w:rsid w:val="0050523C"/>
    <w:rsid w:val="00516989"/>
    <w:rsid w:val="0051757D"/>
    <w:rsid w:val="00526237"/>
    <w:rsid w:val="00540676"/>
    <w:rsid w:val="00547B76"/>
    <w:rsid w:val="00584959"/>
    <w:rsid w:val="005A5284"/>
    <w:rsid w:val="005C717E"/>
    <w:rsid w:val="005D3BD4"/>
    <w:rsid w:val="005E5970"/>
    <w:rsid w:val="00615FDE"/>
    <w:rsid w:val="00617C1C"/>
    <w:rsid w:val="006308C2"/>
    <w:rsid w:val="00647FE2"/>
    <w:rsid w:val="006C7245"/>
    <w:rsid w:val="00705A5B"/>
    <w:rsid w:val="00744031"/>
    <w:rsid w:val="00755527"/>
    <w:rsid w:val="007561D4"/>
    <w:rsid w:val="0078778A"/>
    <w:rsid w:val="00796D5A"/>
    <w:rsid w:val="007B0709"/>
    <w:rsid w:val="007C6C75"/>
    <w:rsid w:val="007E3846"/>
    <w:rsid w:val="00860911"/>
    <w:rsid w:val="00894673"/>
    <w:rsid w:val="00896DB7"/>
    <w:rsid w:val="008A2DE8"/>
    <w:rsid w:val="008B0C61"/>
    <w:rsid w:val="008B5994"/>
    <w:rsid w:val="008C073A"/>
    <w:rsid w:val="008D04B4"/>
    <w:rsid w:val="008D11E2"/>
    <w:rsid w:val="008E59C5"/>
    <w:rsid w:val="009231A4"/>
    <w:rsid w:val="00936F7F"/>
    <w:rsid w:val="00961C3F"/>
    <w:rsid w:val="00975F40"/>
    <w:rsid w:val="009927E7"/>
    <w:rsid w:val="009A4C3F"/>
    <w:rsid w:val="009B47E1"/>
    <w:rsid w:val="009C69AB"/>
    <w:rsid w:val="009D228F"/>
    <w:rsid w:val="00A06AA2"/>
    <w:rsid w:val="00A10AAA"/>
    <w:rsid w:val="00A15639"/>
    <w:rsid w:val="00A42EEC"/>
    <w:rsid w:val="00A54012"/>
    <w:rsid w:val="00A659AE"/>
    <w:rsid w:val="00A770AF"/>
    <w:rsid w:val="00A92476"/>
    <w:rsid w:val="00A977DD"/>
    <w:rsid w:val="00AC6CE7"/>
    <w:rsid w:val="00AD776F"/>
    <w:rsid w:val="00B10209"/>
    <w:rsid w:val="00B22443"/>
    <w:rsid w:val="00B70410"/>
    <w:rsid w:val="00B7078D"/>
    <w:rsid w:val="00B97038"/>
    <w:rsid w:val="00BC4F27"/>
    <w:rsid w:val="00BE0A3C"/>
    <w:rsid w:val="00BE2679"/>
    <w:rsid w:val="00C02ACE"/>
    <w:rsid w:val="00C05E03"/>
    <w:rsid w:val="00C35F93"/>
    <w:rsid w:val="00C66688"/>
    <w:rsid w:val="00C8321A"/>
    <w:rsid w:val="00C8593B"/>
    <w:rsid w:val="00C9552F"/>
    <w:rsid w:val="00CA5AED"/>
    <w:rsid w:val="00CC7609"/>
    <w:rsid w:val="00CD7A58"/>
    <w:rsid w:val="00CF78B8"/>
    <w:rsid w:val="00D1211A"/>
    <w:rsid w:val="00D13BE1"/>
    <w:rsid w:val="00D17A55"/>
    <w:rsid w:val="00D52E46"/>
    <w:rsid w:val="00D86D3D"/>
    <w:rsid w:val="00D92AE0"/>
    <w:rsid w:val="00D97D23"/>
    <w:rsid w:val="00DA3AD4"/>
    <w:rsid w:val="00DA6E5B"/>
    <w:rsid w:val="00DD183F"/>
    <w:rsid w:val="00E02B0C"/>
    <w:rsid w:val="00E425B1"/>
    <w:rsid w:val="00E44D3F"/>
    <w:rsid w:val="00E4644E"/>
    <w:rsid w:val="00E67AF3"/>
    <w:rsid w:val="00E90AA9"/>
    <w:rsid w:val="00EA0D28"/>
    <w:rsid w:val="00EA5D4D"/>
    <w:rsid w:val="00ED202A"/>
    <w:rsid w:val="00ED5967"/>
    <w:rsid w:val="00ED7B2E"/>
    <w:rsid w:val="00EE2D4B"/>
    <w:rsid w:val="00F14443"/>
    <w:rsid w:val="00F40F31"/>
    <w:rsid w:val="00F52A9F"/>
    <w:rsid w:val="00F65286"/>
    <w:rsid w:val="00F95DA9"/>
    <w:rsid w:val="00FB4D6D"/>
    <w:rsid w:val="00FB76D3"/>
    <w:rsid w:val="00FD3D66"/>
    <w:rsid w:val="00FF1B59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A0D3"/>
  <w15:chartTrackingRefBased/>
  <w15:docId w15:val="{67E5E459-FA88-4C9A-A807-FC6DE845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7E3"/>
    <w:pPr>
      <w:spacing w:after="0"/>
    </w:pPr>
    <w:rPr>
      <w:rFonts w:eastAsia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7E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57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40"/>
    <w:rPr>
      <w:rFonts w:ascii="Segoe UI" w:eastAsia="Times New Roman" w:hAnsi="Segoe UI" w:cs="Segoe UI"/>
      <w:sz w:val="18"/>
      <w:szCs w:val="18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E464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44E"/>
    <w:rPr>
      <w:rFonts w:eastAsia="Times New Roman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E464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44E"/>
    <w:rPr>
      <w:rFonts w:eastAsia="Times New Roman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mexico.mfa.gov.rs/odrzavanje/uploads/srbija-grb_wp_1024.jp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97BFB-5F9D-4CA9-B7AF-59C9B2C5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Janjic</dc:creator>
  <cp:keywords/>
  <dc:description/>
  <cp:lastModifiedBy>Ana Janjic</cp:lastModifiedBy>
  <cp:revision>11</cp:revision>
  <cp:lastPrinted>2022-08-23T11:18:00Z</cp:lastPrinted>
  <dcterms:created xsi:type="dcterms:W3CDTF">2022-08-25T08:54:00Z</dcterms:created>
  <dcterms:modified xsi:type="dcterms:W3CDTF">2022-08-29T09:16:00Z</dcterms:modified>
</cp:coreProperties>
</file>